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649E1" w14:textId="1BEF5D08" w:rsidR="00EA2C1D" w:rsidRPr="00EA4EF8" w:rsidRDefault="00EA2C1D" w:rsidP="00EA2C1D">
      <w:pPr>
        <w:jc w:val="center"/>
        <w:rPr>
          <w:sz w:val="18"/>
          <w:szCs w:val="18"/>
        </w:rPr>
      </w:pPr>
      <w:r w:rsidRPr="00EA4EF8">
        <w:rPr>
          <w:rFonts w:ascii="Calibri" w:hAnsi="Calibri" w:cs="Calibri"/>
          <w:b/>
          <w:bCs/>
          <w:sz w:val="32"/>
          <w:szCs w:val="32"/>
        </w:rPr>
        <w:t>SEZNAM PODDODAVATELŮ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34"/>
        <w:gridCol w:w="2372"/>
        <w:gridCol w:w="2948"/>
        <w:gridCol w:w="1341"/>
        <w:gridCol w:w="893"/>
      </w:tblGrid>
      <w:tr w:rsidR="00D23CEA" w:rsidRPr="00D23CEA" w14:paraId="1C371262" w14:textId="77777777" w:rsidTr="0055781F">
        <w:trPr>
          <w:trHeight w:val="547"/>
        </w:trPr>
        <w:tc>
          <w:tcPr>
            <w:tcW w:w="9288" w:type="dxa"/>
            <w:gridSpan w:val="5"/>
          </w:tcPr>
          <w:p w14:paraId="38A139E7" w14:textId="77777777" w:rsidR="00D23CEA" w:rsidRPr="00D23CEA" w:rsidRDefault="00D23CEA" w:rsidP="00435E3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 xml:space="preserve">Části veřejné zakázky, které má </w:t>
            </w:r>
            <w:r w:rsidR="008E130B">
              <w:rPr>
                <w:rFonts w:ascii="Verdana" w:hAnsi="Verdana"/>
                <w:sz w:val="20"/>
                <w:szCs w:val="20"/>
              </w:rPr>
              <w:t>dodavatel</w:t>
            </w:r>
            <w:r w:rsidRPr="00D23CEA">
              <w:rPr>
                <w:rFonts w:ascii="Verdana" w:hAnsi="Verdana"/>
                <w:sz w:val="20"/>
                <w:szCs w:val="20"/>
              </w:rPr>
              <w:t xml:space="preserve"> v úmyslu zadat jednomu nebo více </w:t>
            </w:r>
            <w:r w:rsidR="00435E32">
              <w:rPr>
                <w:rFonts w:ascii="Verdana" w:hAnsi="Verdana"/>
                <w:sz w:val="20"/>
                <w:szCs w:val="20"/>
              </w:rPr>
              <w:t>pod</w:t>
            </w:r>
            <w:r w:rsidRPr="00D23CEA">
              <w:rPr>
                <w:rFonts w:ascii="Verdana" w:hAnsi="Verdana"/>
                <w:sz w:val="20"/>
                <w:szCs w:val="20"/>
              </w:rPr>
              <w:t>dodavatelům</w:t>
            </w:r>
          </w:p>
        </w:tc>
      </w:tr>
      <w:tr w:rsidR="00680307" w:rsidRPr="00D23CEA" w14:paraId="228EDD9E" w14:textId="77777777" w:rsidTr="00972E93">
        <w:trPr>
          <w:trHeight w:val="547"/>
        </w:trPr>
        <w:tc>
          <w:tcPr>
            <w:tcW w:w="4106" w:type="dxa"/>
            <w:gridSpan w:val="2"/>
            <w:tcBorders>
              <w:bottom w:val="single" w:sz="4" w:space="0" w:color="auto"/>
            </w:tcBorders>
            <w:vAlign w:val="bottom"/>
          </w:tcPr>
          <w:p w14:paraId="07C90DAD" w14:textId="04682898" w:rsidR="00680307" w:rsidRPr="00D23CEA" w:rsidRDefault="00D23CEA" w:rsidP="00872A25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V</w:t>
            </w:r>
            <w:r w:rsidR="003C2B60" w:rsidRPr="00D23CEA">
              <w:rPr>
                <w:rFonts w:ascii="Verdana" w:hAnsi="Verdana"/>
                <w:sz w:val="20"/>
                <w:szCs w:val="20"/>
              </w:rPr>
              <w:t>eřejná zakázka</w:t>
            </w:r>
            <w:r w:rsidR="0095215A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2948" w:type="dxa"/>
            <w:vMerge w:val="restart"/>
            <w:tcBorders>
              <w:bottom w:val="single" w:sz="4" w:space="0" w:color="auto"/>
            </w:tcBorders>
            <w:vAlign w:val="center"/>
          </w:tcPr>
          <w:p w14:paraId="471E51AE" w14:textId="77777777" w:rsidR="00680307" w:rsidRPr="00D23CEA" w:rsidRDefault="008E130B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Obsah</w:t>
            </w:r>
            <w:r w:rsidR="00680307" w:rsidRPr="00D23CEA">
              <w:rPr>
                <w:rFonts w:ascii="Verdana" w:hAnsi="Verdana"/>
                <w:sz w:val="20"/>
                <w:szCs w:val="20"/>
              </w:rPr>
              <w:t xml:space="preserve"> plnění VZ</w:t>
            </w:r>
            <w:r>
              <w:rPr>
                <w:rFonts w:ascii="Verdana" w:hAnsi="Verdana"/>
                <w:sz w:val="20"/>
                <w:szCs w:val="20"/>
              </w:rPr>
              <w:t>, které hodlá dodavatel zadat pod</w:t>
            </w:r>
            <w:r w:rsidR="00680307" w:rsidRPr="00D23CEA">
              <w:rPr>
                <w:rFonts w:ascii="Verdana" w:hAnsi="Verdana"/>
                <w:sz w:val="20"/>
                <w:szCs w:val="20"/>
              </w:rPr>
              <w:t>dodavateli</w:t>
            </w:r>
          </w:p>
        </w:tc>
        <w:tc>
          <w:tcPr>
            <w:tcW w:w="1341" w:type="dxa"/>
            <w:vMerge w:val="restart"/>
            <w:vAlign w:val="center"/>
          </w:tcPr>
          <w:p w14:paraId="71306403" w14:textId="77777777" w:rsidR="00680307" w:rsidRPr="00D23CEA" w:rsidRDefault="00680307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Finanční objem na plnění VZ</w:t>
            </w:r>
          </w:p>
        </w:tc>
        <w:tc>
          <w:tcPr>
            <w:tcW w:w="893" w:type="dxa"/>
            <w:vMerge w:val="restart"/>
            <w:tcBorders>
              <w:bottom w:val="single" w:sz="4" w:space="0" w:color="auto"/>
            </w:tcBorders>
            <w:vAlign w:val="center"/>
          </w:tcPr>
          <w:p w14:paraId="6879C531" w14:textId="77777777" w:rsidR="00680307" w:rsidRPr="00D23CEA" w:rsidRDefault="00680307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% podíl na plnění VZ</w:t>
            </w:r>
          </w:p>
        </w:tc>
      </w:tr>
      <w:tr w:rsidR="00680307" w:rsidRPr="00D23CEA" w14:paraId="71BCAD26" w14:textId="77777777" w:rsidTr="00972E93">
        <w:trPr>
          <w:trHeight w:val="596"/>
        </w:trPr>
        <w:tc>
          <w:tcPr>
            <w:tcW w:w="4106" w:type="dxa"/>
            <w:gridSpan w:val="2"/>
            <w:tcBorders>
              <w:bottom w:val="single" w:sz="4" w:space="0" w:color="auto"/>
            </w:tcBorders>
            <w:vAlign w:val="center"/>
          </w:tcPr>
          <w:sdt>
            <w:sdtPr>
              <w:rPr>
                <w:rFonts w:ascii="Verdana" w:hAnsi="Verdana" w:cs="Verdana"/>
                <w:b/>
                <w:color w:val="000000"/>
                <w:sz w:val="20"/>
                <w:szCs w:val="20"/>
                <w:highlight w:val="yellow"/>
              </w:rPr>
              <w:alias w:val="Zakázka"/>
              <w:tag w:val="Zakázka"/>
              <w:id w:val="-1284729987"/>
              <w:placeholder>
                <w:docPart w:val="DC63C3EFAA9B4376A891C91E5A3F18D2"/>
              </w:placeholder>
            </w:sdtPr>
            <w:sdtContent>
              <w:p w14:paraId="5DD8B0B1" w14:textId="0E166B4A" w:rsidR="00680307" w:rsidRPr="00D23CEA" w:rsidRDefault="00B84A00" w:rsidP="0095215A">
                <w:pPr>
                  <w:spacing w:after="200" w:line="276" w:lineRule="auto"/>
                  <w:jc w:val="center"/>
                  <w:rPr>
                    <w:rFonts w:ascii="Verdana" w:hAnsi="Verdana"/>
                    <w:b/>
                    <w:sz w:val="20"/>
                    <w:szCs w:val="20"/>
                    <w:lang w:eastAsia="cs-CZ"/>
                  </w:rPr>
                </w:pPr>
                <w:r w:rsidRPr="00B84A00">
                  <w:rPr>
                    <w:rFonts w:ascii="Verdana" w:hAnsi="Verdana" w:cs="Verdana"/>
                    <w:b/>
                    <w:color w:val="000000"/>
                    <w:sz w:val="20"/>
                    <w:szCs w:val="20"/>
                  </w:rPr>
                  <w:t>Fotovoltaické elektrárny pro město Rotava</w:t>
                </w:r>
              </w:p>
            </w:sdtContent>
          </w:sdt>
        </w:tc>
        <w:tc>
          <w:tcPr>
            <w:tcW w:w="2948" w:type="dxa"/>
            <w:vMerge/>
            <w:tcBorders>
              <w:bottom w:val="single" w:sz="4" w:space="0" w:color="auto"/>
            </w:tcBorders>
          </w:tcPr>
          <w:p w14:paraId="5CFF5C47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bottom w:val="single" w:sz="4" w:space="0" w:color="auto"/>
            </w:tcBorders>
          </w:tcPr>
          <w:p w14:paraId="4B83F1CC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</w:tcPr>
          <w:p w14:paraId="1FE00F6E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79EE62D7" w14:textId="77777777" w:rsidTr="00972E93">
        <w:trPr>
          <w:trHeight w:val="283"/>
        </w:trPr>
        <w:tc>
          <w:tcPr>
            <w:tcW w:w="1734" w:type="dxa"/>
          </w:tcPr>
          <w:p w14:paraId="6E4B81DD" w14:textId="77777777" w:rsidR="00680307" w:rsidRPr="00D23CEA" w:rsidRDefault="00680307" w:rsidP="0031383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1.</w:t>
            </w:r>
          </w:p>
        </w:tc>
        <w:tc>
          <w:tcPr>
            <w:tcW w:w="2372" w:type="dxa"/>
          </w:tcPr>
          <w:p w14:paraId="61C1ED40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48" w:type="dxa"/>
            <w:vMerge w:val="restart"/>
          </w:tcPr>
          <w:p w14:paraId="67B794B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</w:tcPr>
          <w:p w14:paraId="08D193AB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 w:val="restart"/>
          </w:tcPr>
          <w:p w14:paraId="6B1AB067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67503298" w14:textId="77777777" w:rsidTr="00972E93">
        <w:trPr>
          <w:trHeight w:val="283"/>
        </w:trPr>
        <w:tc>
          <w:tcPr>
            <w:tcW w:w="1734" w:type="dxa"/>
          </w:tcPr>
          <w:p w14:paraId="4952C306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372" w:type="dxa"/>
          </w:tcPr>
          <w:p w14:paraId="07108CD5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48" w:type="dxa"/>
            <w:vMerge/>
          </w:tcPr>
          <w:p w14:paraId="20F77E14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1" w:type="dxa"/>
            <w:vMerge/>
          </w:tcPr>
          <w:p w14:paraId="51AC8FAB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64107B1F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6C7E91EC" w14:textId="77777777" w:rsidTr="00972E93">
        <w:trPr>
          <w:trHeight w:val="283"/>
        </w:trPr>
        <w:tc>
          <w:tcPr>
            <w:tcW w:w="1734" w:type="dxa"/>
          </w:tcPr>
          <w:p w14:paraId="0AB1E55C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372" w:type="dxa"/>
          </w:tcPr>
          <w:p w14:paraId="65B8C2B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48" w:type="dxa"/>
            <w:vMerge/>
          </w:tcPr>
          <w:p w14:paraId="7C133E45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1" w:type="dxa"/>
            <w:vMerge/>
          </w:tcPr>
          <w:p w14:paraId="0948E211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4C156989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7077332C" w14:textId="77777777" w:rsidTr="00972E93">
        <w:trPr>
          <w:trHeight w:val="283"/>
        </w:trPr>
        <w:tc>
          <w:tcPr>
            <w:tcW w:w="1734" w:type="dxa"/>
          </w:tcPr>
          <w:p w14:paraId="4EB0ECD1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372" w:type="dxa"/>
          </w:tcPr>
          <w:p w14:paraId="7479DEEC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48" w:type="dxa"/>
            <w:vMerge/>
          </w:tcPr>
          <w:p w14:paraId="0269EB24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1" w:type="dxa"/>
            <w:vMerge/>
          </w:tcPr>
          <w:p w14:paraId="346E6AAB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0AFEEA82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20DAA64B" w14:textId="77777777" w:rsidTr="00972E93">
        <w:trPr>
          <w:trHeight w:val="283"/>
        </w:trPr>
        <w:tc>
          <w:tcPr>
            <w:tcW w:w="1734" w:type="dxa"/>
          </w:tcPr>
          <w:p w14:paraId="27F316CC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372" w:type="dxa"/>
          </w:tcPr>
          <w:p w14:paraId="33BE54AB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48" w:type="dxa"/>
            <w:vMerge/>
          </w:tcPr>
          <w:p w14:paraId="27C305AE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1" w:type="dxa"/>
            <w:vMerge/>
          </w:tcPr>
          <w:p w14:paraId="7FBDAAB7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2A4B2BC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77EBFAF6" w14:textId="77777777" w:rsidTr="00972E93">
        <w:trPr>
          <w:trHeight w:val="283"/>
        </w:trPr>
        <w:tc>
          <w:tcPr>
            <w:tcW w:w="1734" w:type="dxa"/>
          </w:tcPr>
          <w:p w14:paraId="7F2A4589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372" w:type="dxa"/>
          </w:tcPr>
          <w:p w14:paraId="13BAA51D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48" w:type="dxa"/>
            <w:vMerge/>
          </w:tcPr>
          <w:p w14:paraId="7A5D0540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1" w:type="dxa"/>
            <w:vMerge/>
          </w:tcPr>
          <w:p w14:paraId="5D9F5F89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4620EB34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5F335ACE" w14:textId="77777777" w:rsidTr="00972E93">
        <w:trPr>
          <w:trHeight w:val="283"/>
        </w:trPr>
        <w:tc>
          <w:tcPr>
            <w:tcW w:w="1734" w:type="dxa"/>
          </w:tcPr>
          <w:p w14:paraId="33079DBD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372" w:type="dxa"/>
          </w:tcPr>
          <w:p w14:paraId="463B2491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48" w:type="dxa"/>
            <w:vMerge/>
          </w:tcPr>
          <w:p w14:paraId="65F69E66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1" w:type="dxa"/>
            <w:vMerge/>
          </w:tcPr>
          <w:p w14:paraId="41279316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26427947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02F6BA6" w14:textId="77777777" w:rsidR="00680307" w:rsidRPr="00D23CEA" w:rsidRDefault="00680307" w:rsidP="00B37C38">
      <w:pPr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2903"/>
        <w:gridCol w:w="1340"/>
        <w:gridCol w:w="894"/>
      </w:tblGrid>
      <w:tr w:rsidR="00B37C38" w:rsidRPr="00D23CEA" w14:paraId="0F0FC527" w14:textId="77777777" w:rsidTr="00972E93">
        <w:trPr>
          <w:trHeight w:val="283"/>
        </w:trPr>
        <w:tc>
          <w:tcPr>
            <w:tcW w:w="1743" w:type="dxa"/>
          </w:tcPr>
          <w:p w14:paraId="46419ED7" w14:textId="77777777" w:rsidR="00B37C38" w:rsidRPr="00D23CEA" w:rsidRDefault="00B37C38" w:rsidP="0095478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2.</w:t>
            </w:r>
          </w:p>
        </w:tc>
        <w:tc>
          <w:tcPr>
            <w:tcW w:w="2408" w:type="dxa"/>
          </w:tcPr>
          <w:p w14:paraId="5E77684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03" w:type="dxa"/>
            <w:vMerge w:val="restart"/>
          </w:tcPr>
          <w:p w14:paraId="25E88B9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0" w:type="dxa"/>
            <w:vMerge w:val="restart"/>
          </w:tcPr>
          <w:p w14:paraId="6540F0B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076028F4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3748488E" w14:textId="77777777" w:rsidTr="00972E93">
        <w:trPr>
          <w:trHeight w:val="283"/>
        </w:trPr>
        <w:tc>
          <w:tcPr>
            <w:tcW w:w="1743" w:type="dxa"/>
          </w:tcPr>
          <w:p w14:paraId="6B0B189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23BB7E9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03" w:type="dxa"/>
            <w:vMerge/>
          </w:tcPr>
          <w:p w14:paraId="6AF48554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14:paraId="41ABC7E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761FA6A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5AA58B58" w14:textId="77777777" w:rsidTr="00972E93">
        <w:trPr>
          <w:trHeight w:val="283"/>
        </w:trPr>
        <w:tc>
          <w:tcPr>
            <w:tcW w:w="1743" w:type="dxa"/>
          </w:tcPr>
          <w:p w14:paraId="6B142FF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0080583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03" w:type="dxa"/>
            <w:vMerge/>
          </w:tcPr>
          <w:p w14:paraId="56C609C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14:paraId="06720D8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607DF17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7FE0A96A" w14:textId="77777777" w:rsidTr="00972E93">
        <w:trPr>
          <w:trHeight w:val="283"/>
        </w:trPr>
        <w:tc>
          <w:tcPr>
            <w:tcW w:w="1743" w:type="dxa"/>
          </w:tcPr>
          <w:p w14:paraId="1BDF876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6959A15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03" w:type="dxa"/>
            <w:vMerge/>
          </w:tcPr>
          <w:p w14:paraId="2E8EEE7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14:paraId="3C5FABC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3D4E4CA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6821EBFA" w14:textId="77777777" w:rsidTr="00972E93">
        <w:trPr>
          <w:trHeight w:val="283"/>
        </w:trPr>
        <w:tc>
          <w:tcPr>
            <w:tcW w:w="1743" w:type="dxa"/>
          </w:tcPr>
          <w:p w14:paraId="68D05186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1AD4720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03" w:type="dxa"/>
            <w:vMerge/>
          </w:tcPr>
          <w:p w14:paraId="6326283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14:paraId="49E0B08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4BDFEA0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4E0CB182" w14:textId="77777777" w:rsidTr="00972E93">
        <w:trPr>
          <w:trHeight w:val="283"/>
        </w:trPr>
        <w:tc>
          <w:tcPr>
            <w:tcW w:w="1743" w:type="dxa"/>
          </w:tcPr>
          <w:p w14:paraId="7866C31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1956369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03" w:type="dxa"/>
            <w:vMerge/>
          </w:tcPr>
          <w:p w14:paraId="1B785F5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14:paraId="73EDB64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0177052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0B67C4CD" w14:textId="77777777" w:rsidTr="00972E93">
        <w:trPr>
          <w:trHeight w:val="283"/>
        </w:trPr>
        <w:tc>
          <w:tcPr>
            <w:tcW w:w="1743" w:type="dxa"/>
          </w:tcPr>
          <w:p w14:paraId="58029EF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779A689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03" w:type="dxa"/>
            <w:vMerge/>
          </w:tcPr>
          <w:p w14:paraId="79AC2FE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14:paraId="5DB71EF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552BC66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6F59C5B" w14:textId="77777777" w:rsidR="00B37C38" w:rsidRPr="00D23CEA" w:rsidRDefault="00B37C38" w:rsidP="00B37C38">
      <w:pPr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2903"/>
        <w:gridCol w:w="1340"/>
        <w:gridCol w:w="894"/>
      </w:tblGrid>
      <w:tr w:rsidR="00B37C38" w:rsidRPr="00D23CEA" w14:paraId="35200F90" w14:textId="77777777" w:rsidTr="00972E93">
        <w:trPr>
          <w:trHeight w:val="283"/>
        </w:trPr>
        <w:tc>
          <w:tcPr>
            <w:tcW w:w="1743" w:type="dxa"/>
          </w:tcPr>
          <w:p w14:paraId="377C0528" w14:textId="77777777" w:rsidR="00B37C38" w:rsidRPr="00D23CEA" w:rsidRDefault="00B37C38" w:rsidP="0095478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3.</w:t>
            </w:r>
          </w:p>
        </w:tc>
        <w:tc>
          <w:tcPr>
            <w:tcW w:w="2408" w:type="dxa"/>
          </w:tcPr>
          <w:p w14:paraId="2BDEAEE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03" w:type="dxa"/>
            <w:vMerge w:val="restart"/>
          </w:tcPr>
          <w:p w14:paraId="18E9299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0" w:type="dxa"/>
            <w:vMerge w:val="restart"/>
          </w:tcPr>
          <w:p w14:paraId="43EE475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2734F176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03FBAA43" w14:textId="77777777" w:rsidTr="00972E93">
        <w:trPr>
          <w:trHeight w:val="283"/>
        </w:trPr>
        <w:tc>
          <w:tcPr>
            <w:tcW w:w="1743" w:type="dxa"/>
          </w:tcPr>
          <w:p w14:paraId="2A01DD0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24894DF4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03" w:type="dxa"/>
            <w:vMerge/>
          </w:tcPr>
          <w:p w14:paraId="42805F8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14:paraId="51DCDE3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1458B3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3AE79A8A" w14:textId="77777777" w:rsidTr="00972E93">
        <w:trPr>
          <w:trHeight w:val="283"/>
        </w:trPr>
        <w:tc>
          <w:tcPr>
            <w:tcW w:w="1743" w:type="dxa"/>
          </w:tcPr>
          <w:p w14:paraId="68BF6C8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12B487D6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03" w:type="dxa"/>
            <w:vMerge/>
          </w:tcPr>
          <w:p w14:paraId="32CBE71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14:paraId="536C7E9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0440898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4C8ADD05" w14:textId="77777777" w:rsidTr="00972E93">
        <w:trPr>
          <w:trHeight w:val="283"/>
        </w:trPr>
        <w:tc>
          <w:tcPr>
            <w:tcW w:w="1743" w:type="dxa"/>
          </w:tcPr>
          <w:p w14:paraId="62206BF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10DA8F5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03" w:type="dxa"/>
            <w:vMerge/>
          </w:tcPr>
          <w:p w14:paraId="2BB8CCD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14:paraId="6B968F8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0A0DBFF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3EE33903" w14:textId="77777777" w:rsidTr="00972E93">
        <w:trPr>
          <w:trHeight w:val="283"/>
        </w:trPr>
        <w:tc>
          <w:tcPr>
            <w:tcW w:w="1743" w:type="dxa"/>
          </w:tcPr>
          <w:p w14:paraId="064DE4A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754AB53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03" w:type="dxa"/>
            <w:vMerge/>
          </w:tcPr>
          <w:p w14:paraId="4E16B5D4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14:paraId="584A5E5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3812A8D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2692E133" w14:textId="77777777" w:rsidTr="00972E93">
        <w:trPr>
          <w:trHeight w:val="283"/>
        </w:trPr>
        <w:tc>
          <w:tcPr>
            <w:tcW w:w="1743" w:type="dxa"/>
          </w:tcPr>
          <w:p w14:paraId="2E0EEED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0DECDA1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03" w:type="dxa"/>
            <w:vMerge/>
          </w:tcPr>
          <w:p w14:paraId="52784C9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14:paraId="6C20518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EE51CE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02C0750D" w14:textId="77777777" w:rsidTr="00972E93">
        <w:trPr>
          <w:trHeight w:val="283"/>
        </w:trPr>
        <w:tc>
          <w:tcPr>
            <w:tcW w:w="1743" w:type="dxa"/>
          </w:tcPr>
          <w:p w14:paraId="6BD6311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1326888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03" w:type="dxa"/>
            <w:vMerge/>
          </w:tcPr>
          <w:p w14:paraId="4850E4B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14:paraId="6263C88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910C0C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C5736A3" w14:textId="77777777" w:rsidR="00D23CEA" w:rsidRDefault="00D23CE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2903"/>
        <w:gridCol w:w="1340"/>
        <w:gridCol w:w="894"/>
      </w:tblGrid>
      <w:tr w:rsidR="00D23CEA" w:rsidRPr="00D23CEA" w14:paraId="3D899C38" w14:textId="77777777" w:rsidTr="00972E93">
        <w:trPr>
          <w:trHeight w:val="283"/>
        </w:trPr>
        <w:tc>
          <w:tcPr>
            <w:tcW w:w="1743" w:type="dxa"/>
          </w:tcPr>
          <w:p w14:paraId="28D7C690" w14:textId="77777777" w:rsidR="00D23CEA" w:rsidRPr="00D23CEA" w:rsidRDefault="00D23CEA" w:rsidP="00C5503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4</w:t>
            </w:r>
            <w:r w:rsidRPr="00D23CEA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14:paraId="78E94765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03" w:type="dxa"/>
            <w:vMerge w:val="restart"/>
          </w:tcPr>
          <w:p w14:paraId="2864D9AA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0" w:type="dxa"/>
            <w:vMerge w:val="restart"/>
          </w:tcPr>
          <w:p w14:paraId="3FFF1ED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394F9811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3CC8B2EE" w14:textId="77777777" w:rsidTr="00972E93">
        <w:trPr>
          <w:trHeight w:val="283"/>
        </w:trPr>
        <w:tc>
          <w:tcPr>
            <w:tcW w:w="1743" w:type="dxa"/>
          </w:tcPr>
          <w:p w14:paraId="633AD43A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62ECA4A3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03" w:type="dxa"/>
            <w:vMerge/>
          </w:tcPr>
          <w:p w14:paraId="2B74ECD0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14:paraId="3FADBB1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06EFE8F5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50203763" w14:textId="77777777" w:rsidTr="00972E93">
        <w:trPr>
          <w:trHeight w:val="283"/>
        </w:trPr>
        <w:tc>
          <w:tcPr>
            <w:tcW w:w="1743" w:type="dxa"/>
          </w:tcPr>
          <w:p w14:paraId="7A852994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6198F9CA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03" w:type="dxa"/>
            <w:vMerge/>
          </w:tcPr>
          <w:p w14:paraId="44B3B14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14:paraId="3CA56E33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31818035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73BD155F" w14:textId="77777777" w:rsidTr="00972E93">
        <w:trPr>
          <w:trHeight w:val="283"/>
        </w:trPr>
        <w:tc>
          <w:tcPr>
            <w:tcW w:w="1743" w:type="dxa"/>
          </w:tcPr>
          <w:p w14:paraId="7EF9AB66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4B31717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03" w:type="dxa"/>
            <w:vMerge/>
          </w:tcPr>
          <w:p w14:paraId="42DB0DE4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14:paraId="68B0C2F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6035319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5314C7DA" w14:textId="77777777" w:rsidTr="00972E93">
        <w:trPr>
          <w:trHeight w:val="283"/>
        </w:trPr>
        <w:tc>
          <w:tcPr>
            <w:tcW w:w="1743" w:type="dxa"/>
          </w:tcPr>
          <w:p w14:paraId="37E9C656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1E6AAF94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03" w:type="dxa"/>
            <w:vMerge/>
          </w:tcPr>
          <w:p w14:paraId="7DDE8E8A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14:paraId="5E0F32CD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081CC741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2958EEBE" w14:textId="77777777" w:rsidTr="00972E93">
        <w:trPr>
          <w:trHeight w:val="283"/>
        </w:trPr>
        <w:tc>
          <w:tcPr>
            <w:tcW w:w="1743" w:type="dxa"/>
          </w:tcPr>
          <w:p w14:paraId="5F43DBB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495126C4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03" w:type="dxa"/>
            <w:vMerge/>
          </w:tcPr>
          <w:p w14:paraId="49490FE2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14:paraId="12F3336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708029D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62FE8D25" w14:textId="77777777" w:rsidTr="00972E93">
        <w:trPr>
          <w:trHeight w:val="283"/>
        </w:trPr>
        <w:tc>
          <w:tcPr>
            <w:tcW w:w="1743" w:type="dxa"/>
          </w:tcPr>
          <w:p w14:paraId="53CBC138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4AC06526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03" w:type="dxa"/>
            <w:vMerge/>
          </w:tcPr>
          <w:p w14:paraId="51F53A8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14:paraId="47D3DB3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58E667D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7E4F462" w14:textId="77777777" w:rsidR="00B37C38" w:rsidRPr="00B37C38" w:rsidRDefault="001D4671" w:rsidP="00D22B65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  <w:highlight w:val="lightGray"/>
        </w:rPr>
        <w:t>/Dodavatel</w:t>
      </w:r>
      <w:r w:rsidR="00B37C38" w:rsidRPr="00B37C38">
        <w:rPr>
          <w:i/>
          <w:sz w:val="18"/>
          <w:szCs w:val="18"/>
          <w:highlight w:val="lightGray"/>
        </w:rPr>
        <w:t xml:space="preserve"> může přidat libovolný počet tabulek/</w:t>
      </w:r>
    </w:p>
    <w:sectPr w:rsidR="00B37C38" w:rsidRPr="00B37C38" w:rsidSect="00621968">
      <w:headerReference w:type="default" r:id="rId7"/>
      <w:pgSz w:w="11906" w:h="16838"/>
      <w:pgMar w:top="731" w:right="1417" w:bottom="1135" w:left="1417" w:header="426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36278" w14:textId="77777777" w:rsidR="00621968" w:rsidRDefault="00621968" w:rsidP="00891B8A">
      <w:pPr>
        <w:spacing w:after="0" w:line="240" w:lineRule="auto"/>
      </w:pPr>
      <w:r>
        <w:separator/>
      </w:r>
    </w:p>
  </w:endnote>
  <w:endnote w:type="continuationSeparator" w:id="0">
    <w:p w14:paraId="27266161" w14:textId="77777777" w:rsidR="00621968" w:rsidRDefault="00621968" w:rsidP="00891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8FC89" w14:textId="77777777" w:rsidR="00621968" w:rsidRDefault="00621968" w:rsidP="00891B8A">
      <w:pPr>
        <w:spacing w:after="0" w:line="240" w:lineRule="auto"/>
      </w:pPr>
      <w:r>
        <w:separator/>
      </w:r>
    </w:p>
  </w:footnote>
  <w:footnote w:type="continuationSeparator" w:id="0">
    <w:p w14:paraId="4B8973C0" w14:textId="77777777" w:rsidR="00621968" w:rsidRDefault="00621968" w:rsidP="00891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2FEA4" w14:textId="3E4B850D" w:rsidR="00435E32" w:rsidRDefault="00931C5F" w:rsidP="008F1995">
    <w:pPr>
      <w:pStyle w:val="Zhlav"/>
      <w:tabs>
        <w:tab w:val="left" w:pos="2630"/>
      </w:tabs>
      <w:jc w:val="right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noProof/>
        <w14:ligatures w14:val="standardContextual"/>
      </w:rPr>
      <w:drawing>
        <wp:inline distT="0" distB="0" distL="0" distR="0" wp14:anchorId="27CAA21E" wp14:editId="7EEE40EC">
          <wp:extent cx="5760720" cy="852170"/>
          <wp:effectExtent l="0" t="0" r="5080" b="0"/>
          <wp:docPr id="1271001454" name="Obrázek 3" descr="Obsah obrázku text, snímek obrazovky, Písmo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1001454" name="Obrázek 3" descr="Obsah obrázku text, snímek obrazovky, Písmo, design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52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7E4A4F" w14:textId="602E778E" w:rsidR="008F1995" w:rsidRPr="008F1995" w:rsidRDefault="008F1995" w:rsidP="008F1995">
    <w:pPr>
      <w:pStyle w:val="Zhlav"/>
      <w:tabs>
        <w:tab w:val="left" w:pos="2630"/>
      </w:tabs>
      <w:jc w:val="right"/>
      <w:rPr>
        <w:rFonts w:ascii="Arial" w:hAnsi="Arial" w:cs="Arial"/>
        <w:b/>
        <w:bCs/>
        <w:iCs/>
        <w:sz w:val="20"/>
        <w:szCs w:val="20"/>
      </w:rPr>
    </w:pPr>
    <w:r>
      <w:rPr>
        <w:rFonts w:ascii="Arial" w:hAnsi="Arial" w:cs="Arial"/>
        <w:iCs/>
        <w:sz w:val="20"/>
        <w:szCs w:val="20"/>
      </w:rPr>
      <w:t>Příloha č.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2460"/>
    <w:multiLevelType w:val="hybridMultilevel"/>
    <w:tmpl w:val="DDB299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2216D"/>
    <w:multiLevelType w:val="hybridMultilevel"/>
    <w:tmpl w:val="4A562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70830"/>
    <w:multiLevelType w:val="hybridMultilevel"/>
    <w:tmpl w:val="8DCAFA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187324">
    <w:abstractNumId w:val="1"/>
  </w:num>
  <w:num w:numId="2" w16cid:durableId="1136995733">
    <w:abstractNumId w:val="2"/>
  </w:num>
  <w:num w:numId="3" w16cid:durableId="928660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6C82"/>
    <w:rsid w:val="00016A6F"/>
    <w:rsid w:val="0007276A"/>
    <w:rsid w:val="00092F06"/>
    <w:rsid w:val="000963D1"/>
    <w:rsid w:val="000A45E9"/>
    <w:rsid w:val="000E16B0"/>
    <w:rsid w:val="001213C0"/>
    <w:rsid w:val="00125D87"/>
    <w:rsid w:val="001C19A1"/>
    <w:rsid w:val="001D4671"/>
    <w:rsid w:val="001D480C"/>
    <w:rsid w:val="001D5944"/>
    <w:rsid w:val="00232957"/>
    <w:rsid w:val="00251EC7"/>
    <w:rsid w:val="00266FD6"/>
    <w:rsid w:val="003C2B60"/>
    <w:rsid w:val="003F4C3E"/>
    <w:rsid w:val="003F7399"/>
    <w:rsid w:val="00403913"/>
    <w:rsid w:val="00435E32"/>
    <w:rsid w:val="00477A71"/>
    <w:rsid w:val="004B347C"/>
    <w:rsid w:val="005422B1"/>
    <w:rsid w:val="00621968"/>
    <w:rsid w:val="006316EA"/>
    <w:rsid w:val="00657816"/>
    <w:rsid w:val="00680307"/>
    <w:rsid w:val="0069460B"/>
    <w:rsid w:val="006C7C09"/>
    <w:rsid w:val="007D1B79"/>
    <w:rsid w:val="007E753E"/>
    <w:rsid w:val="00872A25"/>
    <w:rsid w:val="00891B8A"/>
    <w:rsid w:val="008C27B1"/>
    <w:rsid w:val="008C572C"/>
    <w:rsid w:val="008E130B"/>
    <w:rsid w:val="008F1995"/>
    <w:rsid w:val="008F495F"/>
    <w:rsid w:val="0091480D"/>
    <w:rsid w:val="00931C5F"/>
    <w:rsid w:val="0095215A"/>
    <w:rsid w:val="00972E93"/>
    <w:rsid w:val="009B430D"/>
    <w:rsid w:val="00A279F1"/>
    <w:rsid w:val="00A45BD1"/>
    <w:rsid w:val="00A5614A"/>
    <w:rsid w:val="00AE4CC0"/>
    <w:rsid w:val="00B2153E"/>
    <w:rsid w:val="00B37C38"/>
    <w:rsid w:val="00B84A00"/>
    <w:rsid w:val="00BC6123"/>
    <w:rsid w:val="00C235E0"/>
    <w:rsid w:val="00CA78C1"/>
    <w:rsid w:val="00CB2D17"/>
    <w:rsid w:val="00CE4365"/>
    <w:rsid w:val="00D07B08"/>
    <w:rsid w:val="00D22B65"/>
    <w:rsid w:val="00D23CEA"/>
    <w:rsid w:val="00D97F5F"/>
    <w:rsid w:val="00DC2CCC"/>
    <w:rsid w:val="00E14B1D"/>
    <w:rsid w:val="00E16C82"/>
    <w:rsid w:val="00E74721"/>
    <w:rsid w:val="00EA2C1D"/>
    <w:rsid w:val="00EA4EF8"/>
    <w:rsid w:val="00EC66E7"/>
    <w:rsid w:val="00ED0EE7"/>
    <w:rsid w:val="00F164A2"/>
    <w:rsid w:val="00F1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DA7122"/>
  <w15:docId w15:val="{7F53C0DD-038B-4426-9FC1-2B52C7E3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C7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C7C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1B8A"/>
  </w:style>
  <w:style w:type="paragraph" w:styleId="Zpat">
    <w:name w:val="footer"/>
    <w:basedOn w:val="Normln"/>
    <w:link w:val="Zpat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1B8A"/>
  </w:style>
  <w:style w:type="paragraph" w:styleId="Textbubliny">
    <w:name w:val="Balloon Text"/>
    <w:basedOn w:val="Normln"/>
    <w:link w:val="TextbublinyChar"/>
    <w:uiPriority w:val="99"/>
    <w:semiHidden/>
    <w:unhideWhenUsed/>
    <w:rsid w:val="0089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1B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5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C63C3EFAA9B4376A891C91E5A3F18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4425F8-47B2-423C-8401-754D5963BCD3}"/>
      </w:docPartPr>
      <w:docPartBody>
        <w:p w:rsidR="00A32995" w:rsidRDefault="006D61FD" w:rsidP="006D61FD">
          <w:pPr>
            <w:pStyle w:val="DC63C3EFAA9B4376A891C91E5A3F18D2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68F2"/>
    <w:rsid w:val="001A4794"/>
    <w:rsid w:val="0023773C"/>
    <w:rsid w:val="00260D45"/>
    <w:rsid w:val="002768F2"/>
    <w:rsid w:val="005841A3"/>
    <w:rsid w:val="00682F42"/>
    <w:rsid w:val="006D61FD"/>
    <w:rsid w:val="00764595"/>
    <w:rsid w:val="007E0DA5"/>
    <w:rsid w:val="0097113F"/>
    <w:rsid w:val="00A32995"/>
    <w:rsid w:val="00B6120E"/>
    <w:rsid w:val="00D034F3"/>
    <w:rsid w:val="00E34F2D"/>
    <w:rsid w:val="00FD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2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61FD"/>
    <w:rPr>
      <w:color w:val="808080"/>
    </w:rPr>
  </w:style>
  <w:style w:type="paragraph" w:customStyle="1" w:styleId="DC63C3EFAA9B4376A891C91E5A3F18D2">
    <w:name w:val="DC63C3EFAA9B4376A891C91E5A3F18D2"/>
    <w:rsid w:val="006D61F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101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10 Zadávací dokumentace</dc:title>
  <dc:subject>Příloha č. 5 - Sezam subdodavatelů</dc:subject>
  <dc:creator>Denisa</dc:creator>
  <cp:lastModifiedBy>Dream Innovations</cp:lastModifiedBy>
  <cp:revision>33</cp:revision>
  <cp:lastPrinted>2013-08-02T11:46:00Z</cp:lastPrinted>
  <dcterms:created xsi:type="dcterms:W3CDTF">2013-08-16T20:53:00Z</dcterms:created>
  <dcterms:modified xsi:type="dcterms:W3CDTF">2024-03-05T13:22:00Z</dcterms:modified>
</cp:coreProperties>
</file>