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F90C8" w14:textId="230B74D5" w:rsidR="00A47A4C" w:rsidRPr="00CB6960" w:rsidRDefault="00A47A4C" w:rsidP="00A47A4C">
      <w:pPr>
        <w:pStyle w:val="PVNormal"/>
        <w:jc w:val="center"/>
        <w:rPr>
          <w:rFonts w:ascii="Calibri" w:hAnsi="Calibri" w:cs="Calibri"/>
          <w:b/>
          <w:sz w:val="32"/>
          <w:szCs w:val="26"/>
        </w:rPr>
      </w:pPr>
      <w:r w:rsidRPr="00CB6960">
        <w:rPr>
          <w:rFonts w:ascii="Calibri" w:hAnsi="Calibri" w:cs="Calibri"/>
          <w:b/>
          <w:sz w:val="32"/>
          <w:szCs w:val="26"/>
        </w:rPr>
        <w:t>„</w:t>
      </w:r>
      <w:r>
        <w:rPr>
          <w:rFonts w:ascii="Calibri" w:hAnsi="Calibri" w:cs="Calibri"/>
          <w:b/>
          <w:sz w:val="32"/>
          <w:szCs w:val="26"/>
        </w:rPr>
        <w:fldChar w:fldCharType="begin"/>
      </w:r>
      <w:r>
        <w:rPr>
          <w:rFonts w:ascii="Calibri" w:hAnsi="Calibri" w:cs="Calibri"/>
          <w:b/>
          <w:sz w:val="32"/>
          <w:szCs w:val="26"/>
        </w:rPr>
        <w:instrText xml:space="preserve"> MERGEFIELD Název_zakázky </w:instrText>
      </w:r>
      <w:r>
        <w:rPr>
          <w:rFonts w:ascii="Calibri" w:hAnsi="Calibri" w:cs="Calibri"/>
          <w:b/>
          <w:sz w:val="32"/>
          <w:szCs w:val="26"/>
        </w:rPr>
        <w:fldChar w:fldCharType="separate"/>
      </w:r>
      <w:r w:rsidR="00E5490F" w:rsidRPr="0039335F">
        <w:rPr>
          <w:rFonts w:ascii="Calibri" w:hAnsi="Calibri" w:cs="Calibri"/>
          <w:b/>
          <w:noProof/>
          <w:sz w:val="32"/>
          <w:szCs w:val="26"/>
        </w:rPr>
        <w:t>Rekonstrukce veřejného osvětlení města Kaznějov - 2.etapa</w:t>
      </w:r>
      <w:r>
        <w:rPr>
          <w:rFonts w:ascii="Calibri" w:hAnsi="Calibri" w:cs="Calibri"/>
          <w:b/>
          <w:sz w:val="32"/>
          <w:szCs w:val="26"/>
        </w:rPr>
        <w:fldChar w:fldCharType="end"/>
      </w:r>
      <w:r w:rsidRPr="00CB6960">
        <w:rPr>
          <w:rFonts w:ascii="Calibri" w:hAnsi="Calibri" w:cs="Calibri"/>
          <w:b/>
          <w:sz w:val="32"/>
          <w:szCs w:val="26"/>
        </w:rPr>
        <w:t>“</w:t>
      </w:r>
    </w:p>
    <w:p w14:paraId="01759E47" w14:textId="50A36BAA" w:rsidR="00A47A4C" w:rsidRDefault="00A47A4C" w:rsidP="00A47A4C">
      <w:pPr>
        <w:overflowPunct w:val="0"/>
        <w:autoSpaceDE w:val="0"/>
        <w:autoSpaceDN w:val="0"/>
        <w:adjustRightInd w:val="0"/>
        <w:spacing w:after="120"/>
        <w:ind w:left="18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B6960">
        <w:rPr>
          <w:rFonts w:ascii="Calibri" w:hAnsi="Calibri" w:cs="Calibri"/>
          <w:b/>
          <w:sz w:val="32"/>
          <w:szCs w:val="26"/>
        </w:rPr>
        <w:t>Evid.č</w:t>
      </w:r>
      <w:proofErr w:type="spellEnd"/>
      <w:r w:rsidRPr="00CB6960">
        <w:rPr>
          <w:rFonts w:ascii="Calibri" w:hAnsi="Calibri" w:cs="Calibri"/>
          <w:b/>
          <w:sz w:val="32"/>
          <w:szCs w:val="26"/>
        </w:rPr>
        <w:t xml:space="preserve">. </w:t>
      </w:r>
      <w:proofErr w:type="spellStart"/>
      <w:r w:rsidRPr="00CB6960">
        <w:rPr>
          <w:rFonts w:ascii="Calibri" w:hAnsi="Calibri" w:cs="Calibri"/>
          <w:b/>
          <w:sz w:val="32"/>
          <w:szCs w:val="26"/>
        </w:rPr>
        <w:t>zak</w:t>
      </w:r>
      <w:proofErr w:type="spellEnd"/>
      <w:r w:rsidRPr="00CB6960">
        <w:rPr>
          <w:rFonts w:ascii="Calibri" w:hAnsi="Calibri" w:cs="Calibri"/>
          <w:b/>
          <w:sz w:val="32"/>
          <w:szCs w:val="26"/>
        </w:rPr>
        <w:t xml:space="preserve">.:  </w:t>
      </w:r>
      <w:r w:rsidR="00274F30">
        <w:rPr>
          <w:rFonts w:ascii="Calibri" w:hAnsi="Calibri" w:cs="Calibri"/>
          <w:b/>
          <w:sz w:val="32"/>
          <w:szCs w:val="26"/>
        </w:rPr>
        <w:fldChar w:fldCharType="begin"/>
      </w:r>
      <w:r w:rsidR="00274F30">
        <w:rPr>
          <w:rFonts w:ascii="Calibri" w:hAnsi="Calibri" w:cs="Calibri"/>
          <w:b/>
          <w:sz w:val="32"/>
          <w:szCs w:val="26"/>
        </w:rPr>
        <w:instrText xml:space="preserve"> MERGEFIELD číslo_zakázky </w:instrText>
      </w:r>
      <w:r w:rsidR="00274F30">
        <w:rPr>
          <w:rFonts w:ascii="Calibri" w:hAnsi="Calibri" w:cs="Calibri"/>
          <w:b/>
          <w:sz w:val="32"/>
          <w:szCs w:val="26"/>
        </w:rPr>
        <w:fldChar w:fldCharType="separate"/>
      </w:r>
      <w:r w:rsidR="00E5490F" w:rsidRPr="0039335F">
        <w:rPr>
          <w:rFonts w:ascii="Calibri" w:hAnsi="Calibri" w:cs="Calibri"/>
          <w:b/>
          <w:noProof/>
          <w:sz w:val="32"/>
          <w:szCs w:val="26"/>
        </w:rPr>
        <w:t>KA-02-2024</w:t>
      </w:r>
      <w:r w:rsidR="00274F30">
        <w:rPr>
          <w:rFonts w:ascii="Calibri" w:hAnsi="Calibri" w:cs="Calibri"/>
          <w:b/>
          <w:sz w:val="32"/>
          <w:szCs w:val="26"/>
        </w:rPr>
        <w:fldChar w:fldCharType="end"/>
      </w:r>
    </w:p>
    <w:p w14:paraId="45D6F91C" w14:textId="77777777" w:rsidR="00A47A4C" w:rsidRDefault="00A47A4C">
      <w:pPr>
        <w:overflowPunct w:val="0"/>
        <w:autoSpaceDE w:val="0"/>
        <w:autoSpaceDN w:val="0"/>
        <w:adjustRightInd w:val="0"/>
        <w:spacing w:after="120"/>
        <w:ind w:left="18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572F1325" w14:textId="1845B900" w:rsidR="005C4272" w:rsidRPr="00992DCD" w:rsidRDefault="005C4272">
      <w:pPr>
        <w:overflowPunct w:val="0"/>
        <w:autoSpaceDE w:val="0"/>
        <w:autoSpaceDN w:val="0"/>
        <w:adjustRightInd w:val="0"/>
        <w:spacing w:after="120"/>
        <w:ind w:left="18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992DCD">
        <w:rPr>
          <w:rFonts w:ascii="Arial" w:hAnsi="Arial" w:cs="Arial"/>
          <w:b/>
          <w:bCs/>
          <w:sz w:val="22"/>
          <w:szCs w:val="22"/>
        </w:rPr>
        <w:t>KRYCÍ LIST NABÍDKY</w:t>
      </w:r>
    </w:p>
    <w:p w14:paraId="0DE6AD27" w14:textId="59B06C33" w:rsidR="00DB3AD2" w:rsidRPr="00A13E25" w:rsidRDefault="005C4272" w:rsidP="00A13E25">
      <w:pPr>
        <w:overflowPunct w:val="0"/>
        <w:autoSpaceDE w:val="0"/>
        <w:autoSpaceDN w:val="0"/>
        <w:adjustRightInd w:val="0"/>
        <w:spacing w:after="120"/>
        <w:ind w:left="180"/>
        <w:jc w:val="center"/>
        <w:textAlignment w:val="baseline"/>
        <w:rPr>
          <w:rFonts w:ascii="Arial" w:hAnsi="Arial" w:cs="Arial"/>
          <w:bCs/>
          <w:sz w:val="22"/>
          <w:szCs w:val="22"/>
        </w:rPr>
      </w:pPr>
      <w:r w:rsidRPr="00992DCD">
        <w:rPr>
          <w:rFonts w:ascii="Arial" w:hAnsi="Arial" w:cs="Arial"/>
          <w:sz w:val="22"/>
          <w:szCs w:val="22"/>
        </w:rPr>
        <w:t>pro podání</w:t>
      </w:r>
      <w:r w:rsidRPr="00992DCD">
        <w:rPr>
          <w:rFonts w:ascii="Arial" w:hAnsi="Arial" w:cs="Arial"/>
          <w:bCs/>
          <w:sz w:val="22"/>
          <w:szCs w:val="22"/>
        </w:rPr>
        <w:t xml:space="preserve"> nabídky na dodávku a montáž VO</w:t>
      </w:r>
    </w:p>
    <w:p w14:paraId="658D7247" w14:textId="77777777" w:rsidR="00DB3AD2" w:rsidRDefault="00DB3AD2" w:rsidP="00DB3AD2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b/>
          <w:bCs/>
          <w:szCs w:val="20"/>
        </w:rPr>
      </w:pPr>
    </w:p>
    <w:p w14:paraId="7E660813" w14:textId="77777777" w:rsidR="005C4272" w:rsidRDefault="005C4272" w:rsidP="00DB3AD2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UCHAZEČ</w:t>
      </w:r>
    </w:p>
    <w:tbl>
      <w:tblPr>
        <w:tblW w:w="939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8"/>
        <w:gridCol w:w="6946"/>
      </w:tblGrid>
      <w:tr w:rsidR="005C4272" w14:paraId="01BDD970" w14:textId="77777777" w:rsidTr="00DA7333">
        <w:tc>
          <w:tcPr>
            <w:tcW w:w="2448" w:type="dxa"/>
          </w:tcPr>
          <w:p w14:paraId="2B50AB87" w14:textId="77777777" w:rsidR="005C4272" w:rsidRPr="00D726C8" w:rsidRDefault="00E73055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5C4272" w:rsidRPr="00D726C8">
              <w:rPr>
                <w:rFonts w:ascii="Arial" w:hAnsi="Arial" w:cs="Arial"/>
                <w:color w:val="000000"/>
                <w:sz w:val="18"/>
                <w:szCs w:val="18"/>
              </w:rPr>
              <w:t>bchodní jméno</w:t>
            </w:r>
          </w:p>
        </w:tc>
        <w:tc>
          <w:tcPr>
            <w:tcW w:w="6946" w:type="dxa"/>
          </w:tcPr>
          <w:p w14:paraId="50D11FCD" w14:textId="77777777" w:rsidR="005C4272" w:rsidRPr="00754C6A" w:rsidRDefault="005C427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5C4272" w14:paraId="73DE3864" w14:textId="77777777" w:rsidTr="00DA7333">
        <w:tc>
          <w:tcPr>
            <w:tcW w:w="2448" w:type="dxa"/>
          </w:tcPr>
          <w:p w14:paraId="6B4B489E" w14:textId="77777777" w:rsidR="005C4272" w:rsidRPr="00D726C8" w:rsidRDefault="00B41F30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 xml:space="preserve">Sídlo </w:t>
            </w:r>
            <w:r w:rsidR="005C4272" w:rsidRPr="00D726C8">
              <w:rPr>
                <w:rFonts w:ascii="Arial" w:hAnsi="Arial" w:cs="Arial"/>
                <w:color w:val="000000"/>
                <w:sz w:val="18"/>
                <w:szCs w:val="18"/>
              </w:rPr>
              <w:t>celá adresa</w:t>
            </w:r>
          </w:p>
        </w:tc>
        <w:tc>
          <w:tcPr>
            <w:tcW w:w="6946" w:type="dxa"/>
          </w:tcPr>
          <w:p w14:paraId="422DD8AD" w14:textId="77777777" w:rsidR="005C4272" w:rsidRPr="00754C6A" w:rsidRDefault="005C427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5C4272" w14:paraId="108963C0" w14:textId="77777777" w:rsidTr="00DA7333">
        <w:tc>
          <w:tcPr>
            <w:tcW w:w="2448" w:type="dxa"/>
          </w:tcPr>
          <w:p w14:paraId="2F264279" w14:textId="77777777" w:rsidR="005C4272" w:rsidRPr="00D726C8" w:rsidRDefault="005C4272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>Právní forma</w:t>
            </w:r>
          </w:p>
        </w:tc>
        <w:tc>
          <w:tcPr>
            <w:tcW w:w="6946" w:type="dxa"/>
          </w:tcPr>
          <w:p w14:paraId="69D0F665" w14:textId="77777777" w:rsidR="005C4272" w:rsidRPr="00754C6A" w:rsidRDefault="005C427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5C4272" w14:paraId="0B58C934" w14:textId="77777777" w:rsidTr="00DA7333">
        <w:tc>
          <w:tcPr>
            <w:tcW w:w="2448" w:type="dxa"/>
          </w:tcPr>
          <w:p w14:paraId="01C4752D" w14:textId="77777777" w:rsidR="005C4272" w:rsidRPr="00D726C8" w:rsidRDefault="005C4272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>Identifikační číslo</w:t>
            </w:r>
          </w:p>
        </w:tc>
        <w:tc>
          <w:tcPr>
            <w:tcW w:w="6946" w:type="dxa"/>
          </w:tcPr>
          <w:p w14:paraId="68CFEA34" w14:textId="77777777" w:rsidR="005C4272" w:rsidRPr="00754C6A" w:rsidRDefault="005C427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5C4272" w14:paraId="2CDCAEF6" w14:textId="77777777" w:rsidTr="00DA7333">
        <w:trPr>
          <w:trHeight w:val="492"/>
        </w:trPr>
        <w:tc>
          <w:tcPr>
            <w:tcW w:w="2448" w:type="dxa"/>
          </w:tcPr>
          <w:p w14:paraId="682B811E" w14:textId="77777777" w:rsidR="005C4272" w:rsidRPr="00D726C8" w:rsidRDefault="005C4272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 xml:space="preserve">Daňové </w:t>
            </w:r>
            <w:proofErr w:type="spellStart"/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>ident.číslo</w:t>
            </w:r>
            <w:proofErr w:type="spellEnd"/>
          </w:p>
        </w:tc>
        <w:tc>
          <w:tcPr>
            <w:tcW w:w="6946" w:type="dxa"/>
          </w:tcPr>
          <w:p w14:paraId="680542B3" w14:textId="77777777" w:rsidR="005C4272" w:rsidRPr="00754C6A" w:rsidRDefault="005C427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  <w:tr w:rsidR="0073693E" w14:paraId="6E05C3D5" w14:textId="77777777" w:rsidTr="00DA7333">
        <w:trPr>
          <w:trHeight w:val="492"/>
        </w:trPr>
        <w:tc>
          <w:tcPr>
            <w:tcW w:w="2448" w:type="dxa"/>
          </w:tcPr>
          <w:p w14:paraId="2930D65B" w14:textId="77777777" w:rsidR="0073693E" w:rsidRPr="00D726C8" w:rsidRDefault="0073693E" w:rsidP="00DA733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726C8">
              <w:rPr>
                <w:rFonts w:ascii="Arial" w:hAnsi="Arial" w:cs="Arial"/>
                <w:color w:val="000000"/>
                <w:sz w:val="18"/>
                <w:szCs w:val="18"/>
              </w:rPr>
              <w:t>Kontaktní osoba</w:t>
            </w:r>
          </w:p>
        </w:tc>
        <w:tc>
          <w:tcPr>
            <w:tcW w:w="6946" w:type="dxa"/>
          </w:tcPr>
          <w:p w14:paraId="519C235F" w14:textId="77777777" w:rsidR="0073693E" w:rsidRPr="00754C6A" w:rsidRDefault="007369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</w:p>
        </w:tc>
      </w:tr>
    </w:tbl>
    <w:p w14:paraId="6E36B7CA" w14:textId="77777777" w:rsidR="00DB3AD2" w:rsidRDefault="00DB3AD2" w:rsidP="00DA7333">
      <w:pPr>
        <w:overflowPunct w:val="0"/>
        <w:autoSpaceDE w:val="0"/>
        <w:autoSpaceDN w:val="0"/>
        <w:adjustRightInd w:val="0"/>
        <w:spacing w:after="120"/>
        <w:ind w:left="-142"/>
        <w:textAlignment w:val="baseline"/>
        <w:rPr>
          <w:rFonts w:ascii="Arial" w:hAnsi="Arial" w:cs="Arial"/>
          <w:b/>
        </w:rPr>
      </w:pPr>
    </w:p>
    <w:p w14:paraId="4435B280" w14:textId="77777777" w:rsidR="00DB3AD2" w:rsidRDefault="005C4272" w:rsidP="00DB3AD2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="Calibri" w:hAnsi="Calibri" w:cs="Calibri"/>
          <w:sz w:val="20"/>
          <w:szCs w:val="22"/>
        </w:rPr>
      </w:pPr>
      <w:r w:rsidRPr="00700E9C">
        <w:rPr>
          <w:rFonts w:ascii="Arial" w:hAnsi="Arial" w:cs="Arial"/>
          <w:b/>
        </w:rPr>
        <w:t>CENA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740"/>
        <w:gridCol w:w="3260"/>
      </w:tblGrid>
      <w:tr w:rsidR="00DA7333" w14:paraId="03A109FF" w14:textId="77777777" w:rsidTr="00DA7333">
        <w:trPr>
          <w:trHeight w:val="399"/>
          <w:jc w:val="center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DA48D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Způsobilé výdaje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9D13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bez DPH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B24C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33545DC4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91CD4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DCC2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0653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436B03EB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E0A36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8392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vč. DPH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65C98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25B73DCD" w14:textId="77777777" w:rsidTr="00DA7333">
        <w:trPr>
          <w:trHeight w:val="399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219E5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869FD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6FC3B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7333" w14:paraId="2EBA796F" w14:textId="77777777" w:rsidTr="00DA7333">
        <w:trPr>
          <w:trHeight w:val="399"/>
          <w:jc w:val="center"/>
        </w:trPr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A9733" w14:textId="77777777" w:rsidR="00DA7333" w:rsidRDefault="00DA73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Nezpůsobilé výdaje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3C12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bez DPH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4F64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26BDEC77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16374" w14:textId="77777777" w:rsidR="00DA7333" w:rsidRDefault="00DA73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2198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B6DC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2B177DAA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256333" w14:textId="77777777" w:rsidR="00DA7333" w:rsidRDefault="00DA733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90CA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vč. DPH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E797D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559E96F5" w14:textId="77777777" w:rsidTr="00DA7333">
        <w:trPr>
          <w:trHeight w:val="399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A0A6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DB7F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04CC9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7333" w14:paraId="37C7E8A4" w14:textId="77777777" w:rsidTr="00DA7333">
        <w:trPr>
          <w:trHeight w:val="399"/>
          <w:jc w:val="center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1209F9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Celkové výdaje 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6E8D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bez DPH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C993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23052520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4A60F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560D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314D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46319AF2" w14:textId="77777777" w:rsidTr="00DA7333">
        <w:trPr>
          <w:trHeight w:val="399"/>
          <w:jc w:val="center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6E0169" w14:textId="77777777" w:rsidR="00DA7333" w:rsidRDefault="00DA733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E93D" w14:textId="77777777" w:rsidR="00DA7333" w:rsidRDefault="00DA73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Nabídková cena celkem vč. DPH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8D009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2534CEA6" w14:textId="77777777" w:rsidTr="00DA7333">
        <w:trPr>
          <w:trHeight w:val="399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2029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B476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FFE8A" w14:textId="77777777" w:rsidR="00DA7333" w:rsidRDefault="00DA73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A7333" w14:paraId="5F099B70" w14:textId="77777777" w:rsidTr="00DA7333">
        <w:trPr>
          <w:trHeight w:val="399"/>
          <w:jc w:val="center"/>
        </w:trPr>
        <w:tc>
          <w:tcPr>
            <w:tcW w:w="6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E879F6" w14:textId="0E1B9EDD" w:rsidR="00DA7333" w:rsidRDefault="00DA733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Celková roční spotřeba el. energie </w:t>
            </w:r>
            <w:r w:rsidR="002220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navržené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světelné soustavy (kWh)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:     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D364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7333" w14:paraId="6C4C413F" w14:textId="77777777" w:rsidTr="00DA7333">
        <w:trPr>
          <w:trHeight w:val="399"/>
          <w:jc w:val="center"/>
        </w:trPr>
        <w:tc>
          <w:tcPr>
            <w:tcW w:w="61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9CF820" w14:textId="77777777" w:rsidR="00DA7333" w:rsidRDefault="00DA733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Záruka na svítidla (měsíce)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78E56" w14:textId="77777777" w:rsidR="00DA7333" w:rsidRDefault="00DA7333">
            <w:pPr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14:paraId="446FFD15" w14:textId="77777777" w:rsidR="00F1167D" w:rsidRDefault="00F1167D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</w:p>
    <w:p w14:paraId="174CD763" w14:textId="77777777" w:rsidR="001A79E2" w:rsidRDefault="001A79E2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</w:p>
    <w:p w14:paraId="79EFB2C0" w14:textId="77777777" w:rsidR="001A79E2" w:rsidRDefault="005C4272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V ……………………, dne ……………</w:t>
      </w:r>
      <w:r>
        <w:rPr>
          <w:rFonts w:ascii="Calibri" w:hAnsi="Calibri" w:cs="Calibri"/>
          <w:sz w:val="20"/>
          <w:szCs w:val="22"/>
        </w:rPr>
        <w:tab/>
      </w:r>
      <w:r w:rsidR="001A79E2"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 xml:space="preserve">    ..…......………………………………….</w:t>
      </w:r>
    </w:p>
    <w:p w14:paraId="7BA95C05" w14:textId="002C87E3" w:rsidR="005C4272" w:rsidRPr="001A79E2" w:rsidRDefault="005A0972" w:rsidP="005A0972">
      <w:pPr>
        <w:pStyle w:val="Bezmezer"/>
        <w:ind w:left="4956" w:firstLine="708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 xml:space="preserve">  P</w:t>
      </w:r>
      <w:r w:rsidR="005C4272" w:rsidRPr="001A79E2">
        <w:rPr>
          <w:rFonts w:ascii="Calibri" w:hAnsi="Calibri" w:cs="Calibri"/>
          <w:sz w:val="20"/>
          <w:szCs w:val="22"/>
        </w:rPr>
        <w:t xml:space="preserve">odpis osoby oprávněné jednat                      </w:t>
      </w:r>
    </w:p>
    <w:p w14:paraId="2B3C17CA" w14:textId="38E4A67F" w:rsidR="005C4272" w:rsidRPr="001A79E2" w:rsidRDefault="001A79E2" w:rsidP="001A79E2">
      <w:pPr>
        <w:pStyle w:val="Bezmezer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 w:rsidR="005C4272" w:rsidRPr="001A79E2">
        <w:rPr>
          <w:rFonts w:ascii="Calibri" w:hAnsi="Calibri" w:cs="Calibri"/>
          <w:sz w:val="20"/>
          <w:szCs w:val="22"/>
        </w:rPr>
        <w:t xml:space="preserve">   </w:t>
      </w:r>
      <w:r w:rsidR="005A0972">
        <w:rPr>
          <w:rFonts w:ascii="Calibri" w:hAnsi="Calibri" w:cs="Calibri"/>
          <w:sz w:val="20"/>
          <w:szCs w:val="22"/>
        </w:rPr>
        <w:t xml:space="preserve">                              </w:t>
      </w:r>
      <w:r w:rsidR="005C4272" w:rsidRPr="001A79E2">
        <w:rPr>
          <w:rFonts w:ascii="Calibri" w:hAnsi="Calibri" w:cs="Calibri"/>
          <w:sz w:val="20"/>
          <w:szCs w:val="22"/>
        </w:rPr>
        <w:t>za uchazeče</w:t>
      </w:r>
      <w:r w:rsidR="001E232E">
        <w:rPr>
          <w:rFonts w:ascii="Calibri" w:hAnsi="Calibri" w:cs="Calibri"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69707B" wp14:editId="1DB6EA5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0" b="0"/>
                <wp:wrapNone/>
                <wp:docPr id="1912104883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0E1D4" id="Obdélník 1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</w:p>
    <w:sectPr w:rsidR="005C4272" w:rsidRPr="001A79E2" w:rsidSect="00A47A4C">
      <w:headerReference w:type="default" r:id="rId7"/>
      <w:footerReference w:type="default" r:id="rId8"/>
      <w:pgSz w:w="11906" w:h="16838"/>
      <w:pgMar w:top="689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3FDF0" w14:textId="77777777" w:rsidR="00C517A6" w:rsidRDefault="00C517A6">
      <w:r>
        <w:separator/>
      </w:r>
    </w:p>
  </w:endnote>
  <w:endnote w:type="continuationSeparator" w:id="0">
    <w:p w14:paraId="65D8FB14" w14:textId="77777777" w:rsidR="00C517A6" w:rsidRDefault="00C5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C0831" w14:textId="77777777" w:rsidR="005C4272" w:rsidRDefault="005D546C">
    <w:pPr>
      <w:tabs>
        <w:tab w:val="right" w:pos="6480"/>
      </w:tabs>
      <w:ind w:left="57"/>
      <w:rPr>
        <w:rFonts w:ascii="Arial" w:hAnsi="Arial" w:cs="Arial"/>
        <w:b/>
        <w:color w:val="999999"/>
        <w:sz w:val="18"/>
        <w:szCs w:val="18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5C60466" wp14:editId="2E13C261">
          <wp:simplePos x="0" y="0"/>
          <wp:positionH relativeFrom="margin">
            <wp:posOffset>4552950</wp:posOffset>
          </wp:positionH>
          <wp:positionV relativeFrom="bottomMargin">
            <wp:align>top</wp:align>
          </wp:positionV>
          <wp:extent cx="1562100" cy="541020"/>
          <wp:effectExtent l="0" t="0" r="0" b="0"/>
          <wp:wrapSquare wrapText="bothSides"/>
          <wp:docPr id="11" name="obrázek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color w:val="999999"/>
        <w:sz w:val="18"/>
        <w:szCs w:val="18"/>
      </w:rPr>
      <w:drawing>
        <wp:inline distT="0" distB="0" distL="0" distR="0" wp14:anchorId="50E485CB" wp14:editId="69ED9FF3">
          <wp:extent cx="1231900" cy="584200"/>
          <wp:effectExtent l="0" t="0" r="0" b="0"/>
          <wp:docPr id="1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4272">
      <w:rPr>
        <w:rFonts w:ascii="Arial" w:hAnsi="Arial" w:cs="Arial"/>
        <w:b/>
        <w:color w:val="999999"/>
        <w:sz w:val="18"/>
        <w:szCs w:val="18"/>
      </w:rPr>
      <w:tab/>
    </w:r>
    <w:r w:rsidR="005C4272">
      <w:rPr>
        <w:rFonts w:ascii="Arial" w:hAnsi="Arial" w:cs="Arial"/>
        <w:b/>
        <w:color w:val="999999"/>
        <w:sz w:val="18"/>
        <w:szCs w:val="18"/>
      </w:rPr>
      <w:tab/>
    </w:r>
  </w:p>
  <w:p w14:paraId="14931CCA" w14:textId="77777777" w:rsidR="005C4272" w:rsidRDefault="005C4272">
    <w:pPr>
      <w:pStyle w:val="Zpat"/>
      <w:jc w:val="center"/>
      <w:rPr>
        <w:rFonts w:ascii="Calibri" w:hAnsi="Calibri" w:cs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CFF31" w14:textId="77777777" w:rsidR="00C517A6" w:rsidRDefault="00C517A6">
      <w:r>
        <w:separator/>
      </w:r>
    </w:p>
  </w:footnote>
  <w:footnote w:type="continuationSeparator" w:id="0">
    <w:p w14:paraId="22F36C5B" w14:textId="77777777" w:rsidR="00C517A6" w:rsidRDefault="00C51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A43CF" w14:textId="28524FDB" w:rsidR="005C4272" w:rsidRDefault="0069191E">
    <w:pPr>
      <w:pStyle w:val="Zhlav"/>
      <w:tabs>
        <w:tab w:val="clear" w:pos="4536"/>
        <w:tab w:val="clear" w:pos="9072"/>
        <w:tab w:val="left" w:pos="2940"/>
      </w:tabs>
    </w:pPr>
    <w:r>
      <w:t>Příloha č. 7 – Krycí list</w:t>
    </w:r>
  </w:p>
  <w:p w14:paraId="1C36ECB3" w14:textId="77777777" w:rsidR="0069191E" w:rsidRDefault="0069191E">
    <w:pPr>
      <w:pStyle w:val="Zhlav"/>
      <w:tabs>
        <w:tab w:val="clear" w:pos="4536"/>
        <w:tab w:val="clear" w:pos="9072"/>
        <w:tab w:val="left" w:pos="2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6pt;height:41.25pt" o:bullet="t">
        <v:imagedata r:id="rId1" o:title="kostky"/>
      </v:shape>
    </w:pict>
  </w:numPicBullet>
  <w:numPicBullet w:numPicBulletId="1">
    <w:pict>
      <v:shape id="_x0000_i1033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9ED0AF1"/>
    <w:multiLevelType w:val="hybridMultilevel"/>
    <w:tmpl w:val="00503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02768E6"/>
    <w:multiLevelType w:val="hybridMultilevel"/>
    <w:tmpl w:val="1E5E5294"/>
    <w:lvl w:ilvl="0" w:tplc="FA9E08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9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0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376725C2"/>
    <w:multiLevelType w:val="hybridMultilevel"/>
    <w:tmpl w:val="F280D4BA"/>
    <w:lvl w:ilvl="0" w:tplc="B2608F4A">
      <w:start w:val="1"/>
      <w:numFmt w:val="decimal"/>
      <w:lvlText w:val="4.%1"/>
      <w:lvlJc w:val="left"/>
      <w:pPr>
        <w:ind w:left="786" w:hanging="360"/>
      </w:pPr>
    </w:lvl>
    <w:lvl w:ilvl="1" w:tplc="0409000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3D202C4A"/>
    <w:multiLevelType w:val="hybridMultilevel"/>
    <w:tmpl w:val="AD78698C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3D4A7CC1"/>
    <w:multiLevelType w:val="hybridMultilevel"/>
    <w:tmpl w:val="D45A2B9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458666E7"/>
    <w:multiLevelType w:val="hybridMultilevel"/>
    <w:tmpl w:val="D7C4255A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0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1" w15:restartNumberingAfterBreak="0">
    <w:nsid w:val="549F2E7E"/>
    <w:multiLevelType w:val="hybridMultilevel"/>
    <w:tmpl w:val="EBE2EEE4"/>
    <w:lvl w:ilvl="0" w:tplc="15188FFC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411A08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349E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24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10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7E6F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481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D8AD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1E7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81973"/>
    <w:multiLevelType w:val="hybridMultilevel"/>
    <w:tmpl w:val="EE8C141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C45818"/>
    <w:multiLevelType w:val="hybridMultilevel"/>
    <w:tmpl w:val="F12475E6"/>
    <w:lvl w:ilvl="0" w:tplc="5B6C9F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7C3C8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30D9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CA50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23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0A20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483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830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9085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4185E"/>
    <w:multiLevelType w:val="multilevel"/>
    <w:tmpl w:val="D7FC6F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984E63"/>
    <w:multiLevelType w:val="hybridMultilevel"/>
    <w:tmpl w:val="CB82B774"/>
    <w:lvl w:ilvl="0" w:tplc="9C863ECE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60334"/>
    <w:multiLevelType w:val="hybridMultilevel"/>
    <w:tmpl w:val="9C4E0D0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828F7"/>
    <w:multiLevelType w:val="hybridMultilevel"/>
    <w:tmpl w:val="3C68C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7045D"/>
    <w:multiLevelType w:val="hybridMultilevel"/>
    <w:tmpl w:val="623C17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B64F04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976CD"/>
    <w:multiLevelType w:val="hybridMultilevel"/>
    <w:tmpl w:val="7F22DD6C"/>
    <w:lvl w:ilvl="0" w:tplc="1AEE8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B42DD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70F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4B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8209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A2C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29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C7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855694">
    <w:abstractNumId w:val="21"/>
  </w:num>
  <w:num w:numId="2" w16cid:durableId="177815896">
    <w:abstractNumId w:val="8"/>
  </w:num>
  <w:num w:numId="3" w16cid:durableId="2032099783">
    <w:abstractNumId w:val="31"/>
  </w:num>
  <w:num w:numId="4" w16cid:durableId="1873615565">
    <w:abstractNumId w:val="27"/>
  </w:num>
  <w:num w:numId="5" w16cid:durableId="167135298">
    <w:abstractNumId w:val="35"/>
  </w:num>
  <w:num w:numId="6" w16cid:durableId="1530533976">
    <w:abstractNumId w:val="26"/>
  </w:num>
  <w:num w:numId="7" w16cid:durableId="704720704">
    <w:abstractNumId w:val="6"/>
  </w:num>
  <w:num w:numId="8" w16cid:durableId="1435124779">
    <w:abstractNumId w:val="5"/>
  </w:num>
  <w:num w:numId="9" w16cid:durableId="423695929">
    <w:abstractNumId w:val="15"/>
  </w:num>
  <w:num w:numId="10" w16cid:durableId="671878333">
    <w:abstractNumId w:val="37"/>
  </w:num>
  <w:num w:numId="11" w16cid:durableId="26564292">
    <w:abstractNumId w:val="13"/>
  </w:num>
  <w:num w:numId="12" w16cid:durableId="1917396862">
    <w:abstractNumId w:val="11"/>
  </w:num>
  <w:num w:numId="13" w16cid:durableId="1767918429">
    <w:abstractNumId w:val="38"/>
  </w:num>
  <w:num w:numId="14" w16cid:durableId="209462294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6164146">
    <w:abstractNumId w:val="10"/>
  </w:num>
  <w:num w:numId="16" w16cid:durableId="922185819">
    <w:abstractNumId w:val="17"/>
  </w:num>
  <w:num w:numId="17" w16cid:durableId="1563173210">
    <w:abstractNumId w:val="9"/>
  </w:num>
  <w:num w:numId="18" w16cid:durableId="8601915">
    <w:abstractNumId w:val="18"/>
  </w:num>
  <w:num w:numId="19" w16cid:durableId="144779323">
    <w:abstractNumId w:val="30"/>
  </w:num>
  <w:num w:numId="20" w16cid:durableId="497353659">
    <w:abstractNumId w:val="29"/>
  </w:num>
  <w:num w:numId="21" w16cid:durableId="1478450089">
    <w:abstractNumId w:val="16"/>
  </w:num>
  <w:num w:numId="22" w16cid:durableId="914365889">
    <w:abstractNumId w:val="4"/>
  </w:num>
  <w:num w:numId="23" w16cid:durableId="1302732350">
    <w:abstractNumId w:val="32"/>
  </w:num>
  <w:num w:numId="24" w16cid:durableId="1228688605">
    <w:abstractNumId w:val="19"/>
  </w:num>
  <w:num w:numId="25" w16cid:durableId="1387070565">
    <w:abstractNumId w:val="14"/>
  </w:num>
  <w:num w:numId="26" w16cid:durableId="1508129438">
    <w:abstractNumId w:val="2"/>
  </w:num>
  <w:num w:numId="27" w16cid:durableId="759761995">
    <w:abstractNumId w:val="12"/>
  </w:num>
  <w:num w:numId="28" w16cid:durableId="1519077416">
    <w:abstractNumId w:val="24"/>
  </w:num>
  <w:num w:numId="29" w16cid:durableId="455105653">
    <w:abstractNumId w:val="40"/>
  </w:num>
  <w:num w:numId="30" w16cid:durableId="1615550788">
    <w:abstractNumId w:val="25"/>
  </w:num>
  <w:num w:numId="31" w16cid:durableId="222105178">
    <w:abstractNumId w:val="43"/>
  </w:num>
  <w:num w:numId="32" w16cid:durableId="232006735">
    <w:abstractNumId w:val="33"/>
  </w:num>
  <w:num w:numId="33" w16cid:durableId="754328654">
    <w:abstractNumId w:val="36"/>
  </w:num>
  <w:num w:numId="34" w16cid:durableId="1518426295">
    <w:abstractNumId w:val="41"/>
  </w:num>
  <w:num w:numId="35" w16cid:durableId="1322463034">
    <w:abstractNumId w:val="23"/>
  </w:num>
  <w:num w:numId="36" w16cid:durableId="648755994">
    <w:abstractNumId w:val="39"/>
  </w:num>
  <w:num w:numId="37" w16cid:durableId="1733693104">
    <w:abstractNumId w:val="7"/>
  </w:num>
  <w:num w:numId="38" w16cid:durableId="1325354591">
    <w:abstractNumId w:val="34"/>
  </w:num>
  <w:num w:numId="39" w16cid:durableId="1585647358">
    <w:abstractNumId w:val="20"/>
  </w:num>
  <w:num w:numId="40" w16cid:durableId="671178384">
    <w:abstractNumId w:val="22"/>
  </w:num>
  <w:num w:numId="41" w16cid:durableId="1443457974">
    <w:abstractNumId w:val="28"/>
  </w:num>
  <w:num w:numId="42" w16cid:durableId="1274362866">
    <w:abstractNumId w:val="3"/>
  </w:num>
  <w:num w:numId="43" w16cid:durableId="2656672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A0F"/>
    <w:rsid w:val="000C635A"/>
    <w:rsid w:val="00170D8E"/>
    <w:rsid w:val="001A4C36"/>
    <w:rsid w:val="001A79E2"/>
    <w:rsid w:val="001C15E1"/>
    <w:rsid w:val="001E232E"/>
    <w:rsid w:val="00222048"/>
    <w:rsid w:val="00274F30"/>
    <w:rsid w:val="003D77BC"/>
    <w:rsid w:val="003F0CF4"/>
    <w:rsid w:val="004651E7"/>
    <w:rsid w:val="004B3EF1"/>
    <w:rsid w:val="004B50EA"/>
    <w:rsid w:val="004C3746"/>
    <w:rsid w:val="004E208A"/>
    <w:rsid w:val="004E28A1"/>
    <w:rsid w:val="004E4AAA"/>
    <w:rsid w:val="0050378E"/>
    <w:rsid w:val="00512809"/>
    <w:rsid w:val="005477B1"/>
    <w:rsid w:val="00554C5E"/>
    <w:rsid w:val="005916FF"/>
    <w:rsid w:val="0059792B"/>
    <w:rsid w:val="005A0972"/>
    <w:rsid w:val="005B5D3A"/>
    <w:rsid w:val="005C4272"/>
    <w:rsid w:val="005D19B1"/>
    <w:rsid w:val="005D546C"/>
    <w:rsid w:val="005E73F3"/>
    <w:rsid w:val="00615608"/>
    <w:rsid w:val="00685FA8"/>
    <w:rsid w:val="0069191E"/>
    <w:rsid w:val="00700E9C"/>
    <w:rsid w:val="00726F8B"/>
    <w:rsid w:val="0073693E"/>
    <w:rsid w:val="00736FCD"/>
    <w:rsid w:val="0074067E"/>
    <w:rsid w:val="00754C6A"/>
    <w:rsid w:val="007604AE"/>
    <w:rsid w:val="00765CB4"/>
    <w:rsid w:val="007866F1"/>
    <w:rsid w:val="007E73B0"/>
    <w:rsid w:val="0083558A"/>
    <w:rsid w:val="00844741"/>
    <w:rsid w:val="008A5F63"/>
    <w:rsid w:val="008B5ED8"/>
    <w:rsid w:val="008C32C6"/>
    <w:rsid w:val="008F0EE6"/>
    <w:rsid w:val="00986AD6"/>
    <w:rsid w:val="009877D2"/>
    <w:rsid w:val="00991592"/>
    <w:rsid w:val="00992DCD"/>
    <w:rsid w:val="00A038F5"/>
    <w:rsid w:val="00A13E25"/>
    <w:rsid w:val="00A13FA6"/>
    <w:rsid w:val="00A14471"/>
    <w:rsid w:val="00A14839"/>
    <w:rsid w:val="00A3481F"/>
    <w:rsid w:val="00A47A4C"/>
    <w:rsid w:val="00A718B3"/>
    <w:rsid w:val="00AA2FB6"/>
    <w:rsid w:val="00AA469B"/>
    <w:rsid w:val="00AF2238"/>
    <w:rsid w:val="00AF2803"/>
    <w:rsid w:val="00AF7BC2"/>
    <w:rsid w:val="00B41F30"/>
    <w:rsid w:val="00C433B7"/>
    <w:rsid w:val="00C517A6"/>
    <w:rsid w:val="00C721EF"/>
    <w:rsid w:val="00C95781"/>
    <w:rsid w:val="00CB6960"/>
    <w:rsid w:val="00CF1F9E"/>
    <w:rsid w:val="00D31BEC"/>
    <w:rsid w:val="00D46943"/>
    <w:rsid w:val="00D47BBE"/>
    <w:rsid w:val="00D54410"/>
    <w:rsid w:val="00D644B6"/>
    <w:rsid w:val="00D652B6"/>
    <w:rsid w:val="00D7136B"/>
    <w:rsid w:val="00D71D82"/>
    <w:rsid w:val="00D726C8"/>
    <w:rsid w:val="00D728DF"/>
    <w:rsid w:val="00D87267"/>
    <w:rsid w:val="00D929EB"/>
    <w:rsid w:val="00DA7333"/>
    <w:rsid w:val="00DB3AD2"/>
    <w:rsid w:val="00DB4CA9"/>
    <w:rsid w:val="00E16D12"/>
    <w:rsid w:val="00E438F0"/>
    <w:rsid w:val="00E5490F"/>
    <w:rsid w:val="00E73055"/>
    <w:rsid w:val="00EB181C"/>
    <w:rsid w:val="00EC6DAD"/>
    <w:rsid w:val="00EF110B"/>
    <w:rsid w:val="00F04B16"/>
    <w:rsid w:val="00F1167D"/>
    <w:rsid w:val="00F817CD"/>
    <w:rsid w:val="00F9145D"/>
    <w:rsid w:val="00F97B68"/>
    <w:rsid w:val="00FA2A0F"/>
    <w:rsid w:val="00FC0533"/>
    <w:rsid w:val="00FC2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D83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6DAD"/>
    <w:rPr>
      <w:sz w:val="24"/>
      <w:szCs w:val="24"/>
    </w:rPr>
  </w:style>
  <w:style w:type="paragraph" w:styleId="Nadpis1">
    <w:name w:val="heading 1"/>
    <w:basedOn w:val="Normln"/>
    <w:next w:val="Normln"/>
    <w:qFormat/>
    <w:rsid w:val="00512809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qFormat/>
    <w:rsid w:val="00512809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5128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2809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512809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512809"/>
    <w:rPr>
      <w:color w:val="0000FF"/>
      <w:u w:val="single"/>
    </w:rPr>
  </w:style>
  <w:style w:type="paragraph" w:styleId="Normlnweb">
    <w:name w:val="Normal (Web)"/>
    <w:basedOn w:val="Normln"/>
    <w:semiHidden/>
    <w:rsid w:val="00512809"/>
  </w:style>
  <w:style w:type="paragraph" w:styleId="Textpoznpodarou">
    <w:name w:val="footnote text"/>
    <w:aliases w:val="Schriftart: 9 pt,Schriftart: 10 pt,Schriftart: 8 pt,pozn. pod čarou,Footnote"/>
    <w:basedOn w:val="Normln"/>
    <w:semiHidden/>
    <w:rsid w:val="00512809"/>
    <w:rPr>
      <w:sz w:val="20"/>
      <w:szCs w:val="20"/>
    </w:rPr>
  </w:style>
  <w:style w:type="character" w:styleId="Znakapoznpodarou">
    <w:name w:val="footnote reference"/>
    <w:semiHidden/>
    <w:rsid w:val="00512809"/>
    <w:rPr>
      <w:vertAlign w:val="superscript"/>
    </w:rPr>
  </w:style>
  <w:style w:type="paragraph" w:customStyle="1" w:styleId="odrakyrds">
    <w:name w:val="odražky rds"/>
    <w:basedOn w:val="Normln"/>
    <w:rsid w:val="0051280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512809"/>
    <w:rPr>
      <w:b/>
      <w:bCs/>
    </w:rPr>
  </w:style>
  <w:style w:type="paragraph" w:customStyle="1" w:styleId="Default">
    <w:name w:val="Default"/>
    <w:rsid w:val="005128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512809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512809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rsid w:val="00512809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rsid w:val="00512809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rsid w:val="00512809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semiHidden/>
    <w:rsid w:val="0051280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rsid w:val="00512809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semiHidden/>
    <w:rsid w:val="00512809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5128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512809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512809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512809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5128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semiHidden/>
    <w:rsid w:val="005128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12809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512809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semiHidden/>
    <w:rsid w:val="00512809"/>
  </w:style>
  <w:style w:type="paragraph" w:styleId="Bezmezer">
    <w:name w:val="No Spacing"/>
    <w:uiPriority w:val="1"/>
    <w:qFormat/>
    <w:rsid w:val="001A79E2"/>
    <w:rPr>
      <w:sz w:val="24"/>
      <w:szCs w:val="24"/>
    </w:rPr>
  </w:style>
  <w:style w:type="paragraph" w:customStyle="1" w:styleId="nadpis">
    <w:name w:val="nadpis"/>
    <w:basedOn w:val="Normln"/>
    <w:next w:val="Normln"/>
    <w:rsid w:val="00512809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rsid w:val="00512809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512809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paragraph" w:customStyle="1" w:styleId="intro2">
    <w:name w:val="intro2"/>
    <w:basedOn w:val="Normln"/>
    <w:rsid w:val="00512809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semiHidden/>
    <w:rsid w:val="00512809"/>
    <w:rPr>
      <w:color w:val="800080"/>
      <w:u w:val="single"/>
    </w:rPr>
  </w:style>
  <w:style w:type="paragraph" w:styleId="Textbubliny">
    <w:name w:val="Balloon Text"/>
    <w:basedOn w:val="Normln"/>
    <w:rsid w:val="00512809"/>
    <w:rPr>
      <w:rFonts w:ascii="Tahoma" w:hAnsi="Tahoma"/>
      <w:sz w:val="16"/>
      <w:szCs w:val="16"/>
    </w:rPr>
  </w:style>
  <w:style w:type="character" w:customStyle="1" w:styleId="TextbublinyChar">
    <w:name w:val="Text bubliny Char"/>
    <w:rsid w:val="00512809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5128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512809"/>
  </w:style>
  <w:style w:type="character" w:customStyle="1" w:styleId="ZhlavChar">
    <w:name w:val="Záhlaví Char"/>
    <w:rsid w:val="00512809"/>
    <w:rPr>
      <w:sz w:val="24"/>
      <w:szCs w:val="24"/>
    </w:rPr>
  </w:style>
  <w:style w:type="paragraph" w:customStyle="1" w:styleId="Textpsmene">
    <w:name w:val="Text písmene"/>
    <w:basedOn w:val="Normln"/>
    <w:rsid w:val="00512809"/>
    <w:pPr>
      <w:numPr>
        <w:ilvl w:val="7"/>
        <w:numId w:val="3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512809"/>
    <w:pPr>
      <w:numPr>
        <w:numId w:val="3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512809"/>
    <w:pPr>
      <w:numPr>
        <w:ilvl w:val="1"/>
      </w:numPr>
      <w:tabs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51280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ZpatChar">
    <w:name w:val="Zápatí Char"/>
    <w:rsid w:val="00512809"/>
    <w:rPr>
      <w:sz w:val="24"/>
      <w:szCs w:val="24"/>
    </w:rPr>
  </w:style>
  <w:style w:type="paragraph" w:customStyle="1" w:styleId="PVNormal">
    <w:name w:val="PVNormal"/>
    <w:basedOn w:val="Normln"/>
    <w:rsid w:val="00512809"/>
    <w:rPr>
      <w:rFonts w:ascii="Arial" w:hAnsi="Arial"/>
    </w:rPr>
  </w:style>
  <w:style w:type="paragraph" w:customStyle="1" w:styleId="NormlnIMP">
    <w:name w:val="Normální_IMP"/>
    <w:basedOn w:val="Normln"/>
    <w:rsid w:val="00512809"/>
    <w:pPr>
      <w:suppressAutoHyphens/>
      <w:spacing w:line="228" w:lineRule="auto"/>
    </w:pPr>
    <w:rPr>
      <w:rFonts w:eastAsia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2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809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2024-02-16T13:10:00Z</dcterms:created>
  <dcterms:modified xsi:type="dcterms:W3CDTF">2024-08-20T11:59:00Z</dcterms:modified>
</cp:coreProperties>
</file>