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13" w:rsidRPr="00595613" w:rsidRDefault="00595613" w:rsidP="00595613">
      <w:pPr>
        <w:pBdr>
          <w:top w:val="single" w:sz="8" w:space="1" w:color="auto"/>
          <w:left w:val="single" w:sz="8" w:space="4" w:color="auto"/>
          <w:bottom w:val="single" w:sz="8" w:space="1" w:color="auto"/>
          <w:right w:val="single" w:sz="8" w:space="4" w:color="auto"/>
        </w:pBdr>
        <w:shd w:val="clear" w:color="auto" w:fill="E0E0E0"/>
        <w:spacing w:before="120" w:after="0" w:line="240" w:lineRule="auto"/>
        <w:jc w:val="center"/>
        <w:rPr>
          <w:rFonts w:ascii="Trebuchet MS" w:eastAsia="Times New Roman" w:hAnsi="Trebuchet MS" w:cs="Courier New"/>
          <w:b/>
          <w:lang w:eastAsia="cs-CZ"/>
        </w:rPr>
      </w:pPr>
      <w:r w:rsidRPr="00595613">
        <w:rPr>
          <w:rFonts w:ascii="Trebuchet MS" w:eastAsia="Times New Roman" w:hAnsi="Trebuchet MS" w:cs="Courier New"/>
          <w:b/>
          <w:lang w:eastAsia="cs-CZ"/>
        </w:rPr>
        <w:t xml:space="preserve">Informace o podílu některých veřejných funkcionářů </w:t>
      </w:r>
    </w:p>
    <w:p w:rsidR="00595613" w:rsidRPr="00595613" w:rsidRDefault="00595613" w:rsidP="00595613">
      <w:pPr>
        <w:pBdr>
          <w:top w:val="single" w:sz="8" w:space="1" w:color="auto"/>
          <w:left w:val="single" w:sz="8" w:space="4" w:color="auto"/>
          <w:bottom w:val="single" w:sz="8" w:space="1" w:color="auto"/>
          <w:right w:val="single" w:sz="8" w:space="4" w:color="auto"/>
        </w:pBdr>
        <w:shd w:val="clear" w:color="auto" w:fill="E0E0E0"/>
        <w:spacing w:before="120" w:after="0" w:line="240" w:lineRule="auto"/>
        <w:jc w:val="center"/>
        <w:rPr>
          <w:rFonts w:ascii="Trebuchet MS" w:eastAsia="Times New Roman" w:hAnsi="Trebuchet MS" w:cs="Courier New"/>
          <w:b/>
          <w:lang w:eastAsia="cs-CZ"/>
        </w:rPr>
      </w:pPr>
      <w:r w:rsidRPr="00595613">
        <w:rPr>
          <w:rFonts w:ascii="Trebuchet MS" w:eastAsia="Times New Roman" w:hAnsi="Trebuchet MS" w:cs="Courier New"/>
          <w:b/>
          <w:lang w:eastAsia="cs-CZ"/>
        </w:rPr>
        <w:t>podle ustanovení § 4b zákona č. 159/2006 Sb.</w:t>
      </w:r>
    </w:p>
    <w:p w:rsidR="00595613" w:rsidRPr="00595613" w:rsidRDefault="00595613" w:rsidP="00595613">
      <w:pPr>
        <w:pBdr>
          <w:top w:val="single" w:sz="8" w:space="1" w:color="auto"/>
          <w:left w:val="single" w:sz="8" w:space="4" w:color="auto"/>
          <w:bottom w:val="single" w:sz="8" w:space="1" w:color="auto"/>
          <w:right w:val="single" w:sz="8" w:space="4" w:color="auto"/>
        </w:pBdr>
        <w:shd w:val="clear" w:color="auto" w:fill="E0E0E0"/>
        <w:spacing w:before="120" w:after="0" w:line="240" w:lineRule="auto"/>
        <w:jc w:val="center"/>
        <w:rPr>
          <w:rFonts w:ascii="Trebuchet MS" w:eastAsia="Times New Roman" w:hAnsi="Trebuchet MS" w:cs="Courier New"/>
          <w:sz w:val="20"/>
          <w:szCs w:val="20"/>
          <w:lang w:eastAsia="cs-CZ"/>
        </w:rPr>
      </w:pPr>
      <w:r w:rsidRPr="00595613">
        <w:rPr>
          <w:rFonts w:ascii="Trebuchet MS" w:eastAsia="Times New Roman" w:hAnsi="Trebuchet MS" w:cs="Courier New"/>
          <w:sz w:val="20"/>
          <w:szCs w:val="20"/>
          <w:lang w:eastAsia="cs-CZ"/>
        </w:rPr>
        <w:t>o střetu zájmu, ve znění pozdějších předpisů (dále jen „zákon o střetu zájmů“)</w:t>
      </w:r>
    </w:p>
    <w:p w:rsidR="00595613" w:rsidRPr="00595613" w:rsidRDefault="00595613" w:rsidP="00595613">
      <w:pPr>
        <w:spacing w:before="240" w:after="0" w:line="240" w:lineRule="auto"/>
        <w:ind w:left="992" w:hanging="992"/>
        <w:rPr>
          <w:rFonts w:ascii="Trebuchet MS" w:eastAsia="Times New Roman" w:hAnsi="Trebuchet MS" w:cs="Times New Roman"/>
          <w:noProof/>
          <w:sz w:val="20"/>
          <w:szCs w:val="20"/>
          <w:lang w:eastAsia="cs-CZ"/>
        </w:rPr>
      </w:pPr>
      <w:r w:rsidRPr="00595613">
        <w:rPr>
          <w:rFonts w:ascii="Trebuchet MS" w:eastAsia="Times New Roman" w:hAnsi="Trebuchet MS" w:cs="Times New Roman"/>
          <w:b/>
          <w:noProof/>
          <w:sz w:val="20"/>
          <w:szCs w:val="20"/>
          <w:lang w:eastAsia="cs-CZ"/>
        </w:rPr>
        <w:t>Zadavatel:</w:t>
      </w:r>
      <w:r w:rsidRPr="00595613">
        <w:rPr>
          <w:rFonts w:ascii="Trebuchet MS" w:eastAsia="Times New Roman" w:hAnsi="Trebuchet MS" w:cs="Times New Roman"/>
          <w:noProof/>
          <w:sz w:val="20"/>
          <w:szCs w:val="20"/>
          <w:lang w:eastAsia="cs-CZ"/>
        </w:rPr>
        <w:t xml:space="preserve"> </w:t>
      </w:r>
    </w:p>
    <w:p w:rsidR="00595613" w:rsidRPr="00595613" w:rsidRDefault="00155272" w:rsidP="00595613">
      <w:pPr>
        <w:spacing w:before="120" w:after="0" w:line="240" w:lineRule="auto"/>
        <w:ind w:left="993" w:hanging="993"/>
        <w:rPr>
          <w:rFonts w:ascii="Trebuchet MS" w:eastAsia="Times New Roman" w:hAnsi="Trebuchet MS" w:cs="Times New Roman"/>
          <w:b/>
          <w:noProof/>
          <w:sz w:val="20"/>
          <w:szCs w:val="20"/>
          <w:lang w:eastAsia="cs-CZ"/>
        </w:rPr>
      </w:pPr>
      <w:r>
        <w:rPr>
          <w:rFonts w:ascii="Trebuchet MS" w:eastAsia="Times New Roman" w:hAnsi="Trebuchet MS" w:cs="Times New Roman"/>
          <w:noProof/>
          <w:sz w:val="20"/>
          <w:szCs w:val="20"/>
          <w:lang w:eastAsia="cs-CZ"/>
        </w:rPr>
        <w:t xml:space="preserve">Služby </w:t>
      </w:r>
      <w:r w:rsidR="009D117D">
        <w:rPr>
          <w:rFonts w:ascii="Trebuchet MS" w:eastAsia="Times New Roman" w:hAnsi="Trebuchet MS" w:cs="Times New Roman"/>
          <w:noProof/>
          <w:sz w:val="20"/>
          <w:szCs w:val="20"/>
          <w:lang w:eastAsia="cs-CZ"/>
        </w:rPr>
        <w:t>Jáchymov, s.r.o., Dvořákova 999, 362 51 Jáchymov, IČO: 25249835</w:t>
      </w:r>
      <w:bookmarkStart w:id="0" w:name="_GoBack"/>
      <w:bookmarkEnd w:id="0"/>
    </w:p>
    <w:p w:rsidR="00595613" w:rsidRPr="00595613" w:rsidRDefault="00595613" w:rsidP="00595613">
      <w:pPr>
        <w:spacing w:before="120" w:after="0" w:line="240" w:lineRule="auto"/>
        <w:rPr>
          <w:rFonts w:ascii="Trebuchet MS" w:eastAsia="Times New Roman" w:hAnsi="Trebuchet MS" w:cs="Times New Roman"/>
          <w:b/>
          <w:noProof/>
          <w:sz w:val="20"/>
          <w:szCs w:val="20"/>
          <w:lang w:eastAsia="cs-CZ"/>
        </w:rPr>
      </w:pPr>
      <w:r w:rsidRPr="00595613">
        <w:rPr>
          <w:rFonts w:ascii="Trebuchet MS" w:eastAsia="Times New Roman" w:hAnsi="Trebuchet MS" w:cs="Times New Roman"/>
          <w:b/>
          <w:noProof/>
          <w:sz w:val="20"/>
          <w:szCs w:val="20"/>
          <w:lang w:eastAsia="cs-CZ"/>
        </w:rPr>
        <w:t>Zadávací řízení:</w:t>
      </w:r>
    </w:p>
    <w:p w:rsidR="00595613" w:rsidRPr="00595613" w:rsidRDefault="00595613" w:rsidP="00595613">
      <w:pPr>
        <w:tabs>
          <w:tab w:val="center" w:pos="4536"/>
          <w:tab w:val="right" w:pos="9072"/>
        </w:tabs>
        <w:overflowPunct w:val="0"/>
        <w:autoSpaceDE w:val="0"/>
        <w:autoSpaceDN w:val="0"/>
        <w:adjustRightInd w:val="0"/>
        <w:spacing w:after="0" w:line="240" w:lineRule="auto"/>
        <w:textAlignment w:val="baseline"/>
        <w:rPr>
          <w:rFonts w:ascii="Trebuchet MS" w:eastAsia="Times New Roman" w:hAnsi="Trebuchet MS" w:cs="Times New Roman"/>
          <w:noProof/>
          <w:sz w:val="20"/>
          <w:szCs w:val="20"/>
          <w:lang w:eastAsia="cs-CZ"/>
        </w:rPr>
      </w:pPr>
      <w:r w:rsidRPr="00595613">
        <w:rPr>
          <w:rFonts w:ascii="Trebuchet MS" w:eastAsia="Times New Roman" w:hAnsi="Trebuchet MS" w:cs="Times New Roman"/>
          <w:noProof/>
          <w:sz w:val="20"/>
          <w:szCs w:val="20"/>
          <w:lang w:eastAsia="cs-CZ"/>
        </w:rPr>
        <w:t xml:space="preserve">Název veřejné zakázky: </w:t>
      </w:r>
      <w:r w:rsidR="00155272" w:rsidRPr="00155272">
        <w:rPr>
          <w:rFonts w:ascii="Trebuchet MS" w:eastAsia="Times New Roman" w:hAnsi="Trebuchet MS" w:cs="Times New Roman"/>
          <w:noProof/>
          <w:sz w:val="20"/>
          <w:szCs w:val="20"/>
          <w:lang w:eastAsia="cs-CZ"/>
        </w:rPr>
        <w:t>Pracovní stroj samojízdný – náhrada UNIMOG U1000/424</w:t>
      </w:r>
    </w:p>
    <w:p w:rsidR="00595613" w:rsidRPr="00595613" w:rsidRDefault="00595613" w:rsidP="00595613">
      <w:pPr>
        <w:spacing w:before="240" w:after="0" w:line="240" w:lineRule="auto"/>
        <w:ind w:left="357" w:hanging="357"/>
        <w:rPr>
          <w:rFonts w:ascii="Trebuchet MS" w:eastAsia="Times New Roman" w:hAnsi="Trebuchet MS" w:cs="Courier New"/>
          <w:b/>
          <w:sz w:val="20"/>
          <w:szCs w:val="20"/>
          <w:lang w:eastAsia="cs-CZ"/>
        </w:rPr>
      </w:pPr>
      <w:r w:rsidRPr="00595613">
        <w:rPr>
          <w:rFonts w:ascii="Trebuchet MS" w:eastAsia="Times New Roman" w:hAnsi="Trebuchet MS" w:cs="Courier New"/>
          <w:b/>
          <w:sz w:val="20"/>
          <w:szCs w:val="20"/>
          <w:lang w:eastAsia="cs-CZ"/>
        </w:rPr>
        <w:t>Dodavatel</w:t>
      </w:r>
      <w:r w:rsidRPr="00595613">
        <w:rPr>
          <w:rFonts w:ascii="Trebuchet MS" w:eastAsia="Times New Roman" w:hAnsi="Trebuchet MS" w:cs="Courier New"/>
          <w:b/>
          <w:sz w:val="20"/>
          <w:szCs w:val="20"/>
          <w:vertAlign w:val="superscript"/>
          <w:lang w:eastAsia="cs-CZ"/>
        </w:rPr>
        <w:footnoteReference w:id="1"/>
      </w:r>
      <w:r w:rsidRPr="00595613">
        <w:rPr>
          <w:rFonts w:ascii="Trebuchet MS" w:eastAsia="Times New Roman" w:hAnsi="Trebuchet MS" w:cs="Courier New"/>
          <w:b/>
          <w:sz w:val="20"/>
          <w:szCs w:val="20"/>
          <w:lang w:eastAsia="cs-CZ"/>
        </w:rPr>
        <w:t>:</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433"/>
      </w:tblGrid>
      <w:tr w:rsidR="00595613" w:rsidRPr="00595613" w:rsidTr="007D13DF">
        <w:trPr>
          <w:trHeight w:hRule="exact" w:val="454"/>
        </w:trPr>
        <w:tc>
          <w:tcPr>
            <w:tcW w:w="3850" w:type="dxa"/>
            <w:shd w:val="clear" w:color="auto" w:fill="F3F3F3"/>
            <w:vAlign w:val="center"/>
          </w:tcPr>
          <w:p w:rsidR="00595613" w:rsidRPr="00595613" w:rsidRDefault="00595613" w:rsidP="00595613">
            <w:pPr>
              <w:spacing w:after="0" w:line="240" w:lineRule="auto"/>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Název/jméno</w:t>
            </w:r>
          </w:p>
        </w:tc>
        <w:tc>
          <w:tcPr>
            <w:tcW w:w="5433" w:type="dxa"/>
            <w:shd w:val="clear" w:color="auto" w:fill="B6DDE8"/>
            <w:vAlign w:val="center"/>
          </w:tcPr>
          <w:p w:rsidR="00595613" w:rsidRPr="00595613" w:rsidRDefault="00595613" w:rsidP="00595613">
            <w:pPr>
              <w:spacing w:after="0" w:line="240" w:lineRule="auto"/>
              <w:rPr>
                <w:rFonts w:ascii="Trebuchet MS" w:eastAsia="Times New Roman" w:hAnsi="Trebuchet MS" w:cs="Times New Roman"/>
                <w:i/>
                <w:sz w:val="24"/>
                <w:szCs w:val="24"/>
                <w:lang w:eastAsia="cs-CZ"/>
              </w:rPr>
            </w:pPr>
            <w:r w:rsidRPr="00595613">
              <w:rPr>
                <w:rFonts w:ascii="Trebuchet MS" w:eastAsia="Times New Roman" w:hAnsi="Trebuchet MS" w:cs="Times New Roman"/>
                <w:i/>
                <w:sz w:val="20"/>
                <w:szCs w:val="20"/>
                <w:lang w:eastAsia="cs-CZ"/>
              </w:rPr>
              <w:t>[vyplní dodavatel]</w:t>
            </w:r>
          </w:p>
        </w:tc>
      </w:tr>
      <w:tr w:rsidR="00595613" w:rsidRPr="00595613" w:rsidTr="007D13DF">
        <w:trPr>
          <w:trHeight w:hRule="exact" w:val="530"/>
        </w:trPr>
        <w:tc>
          <w:tcPr>
            <w:tcW w:w="3850" w:type="dxa"/>
            <w:shd w:val="clear" w:color="auto" w:fill="F3F3F3"/>
            <w:vAlign w:val="center"/>
          </w:tcPr>
          <w:p w:rsidR="00595613" w:rsidRPr="00595613" w:rsidRDefault="00595613" w:rsidP="00595613">
            <w:pPr>
              <w:spacing w:after="0" w:line="240" w:lineRule="auto"/>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Sídlo/místo podnikání</w:t>
            </w:r>
          </w:p>
        </w:tc>
        <w:tc>
          <w:tcPr>
            <w:tcW w:w="5433" w:type="dxa"/>
            <w:shd w:val="clear" w:color="auto" w:fill="B6DDE8"/>
            <w:vAlign w:val="center"/>
          </w:tcPr>
          <w:p w:rsidR="00595613" w:rsidRPr="00595613" w:rsidRDefault="00595613" w:rsidP="00595613">
            <w:pPr>
              <w:spacing w:after="0" w:line="240" w:lineRule="auto"/>
              <w:rPr>
                <w:rFonts w:ascii="Trebuchet MS" w:eastAsia="Times New Roman" w:hAnsi="Trebuchet MS" w:cs="Times New Roman"/>
                <w:i/>
                <w:sz w:val="24"/>
                <w:szCs w:val="24"/>
                <w:lang w:eastAsia="cs-CZ"/>
              </w:rPr>
            </w:pPr>
            <w:r w:rsidRPr="00595613">
              <w:rPr>
                <w:rFonts w:ascii="Trebuchet MS" w:eastAsia="Times New Roman" w:hAnsi="Trebuchet MS" w:cs="Times New Roman"/>
                <w:i/>
                <w:sz w:val="20"/>
                <w:szCs w:val="20"/>
                <w:lang w:eastAsia="cs-CZ"/>
              </w:rPr>
              <w:t>[vyplní dodavatel]</w:t>
            </w:r>
          </w:p>
        </w:tc>
      </w:tr>
      <w:tr w:rsidR="00595613" w:rsidRPr="00595613" w:rsidTr="007D13DF">
        <w:trPr>
          <w:trHeight w:hRule="exact" w:val="454"/>
        </w:trPr>
        <w:tc>
          <w:tcPr>
            <w:tcW w:w="3850" w:type="dxa"/>
            <w:shd w:val="clear" w:color="auto" w:fill="F3F3F3"/>
            <w:vAlign w:val="center"/>
          </w:tcPr>
          <w:p w:rsidR="00595613" w:rsidRPr="00595613" w:rsidRDefault="00595613" w:rsidP="00595613">
            <w:pPr>
              <w:spacing w:after="0" w:line="240" w:lineRule="auto"/>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Identifikační číslo</w:t>
            </w:r>
          </w:p>
        </w:tc>
        <w:tc>
          <w:tcPr>
            <w:tcW w:w="5433" w:type="dxa"/>
            <w:shd w:val="clear" w:color="auto" w:fill="B6DDE8"/>
            <w:vAlign w:val="center"/>
          </w:tcPr>
          <w:p w:rsidR="00595613" w:rsidRPr="00595613" w:rsidRDefault="00595613" w:rsidP="00595613">
            <w:pPr>
              <w:spacing w:after="0" w:line="240" w:lineRule="auto"/>
              <w:rPr>
                <w:rFonts w:ascii="Trebuchet MS" w:eastAsia="Times New Roman" w:hAnsi="Trebuchet MS" w:cs="Times New Roman"/>
                <w:i/>
                <w:sz w:val="20"/>
                <w:szCs w:val="20"/>
                <w:lang w:eastAsia="cs-CZ"/>
              </w:rPr>
            </w:pPr>
            <w:r w:rsidRPr="00595613">
              <w:rPr>
                <w:rFonts w:ascii="Trebuchet MS" w:eastAsia="Times New Roman" w:hAnsi="Trebuchet MS" w:cs="Times New Roman"/>
                <w:i/>
                <w:sz w:val="20"/>
                <w:szCs w:val="20"/>
                <w:lang w:eastAsia="cs-CZ"/>
              </w:rPr>
              <w:t>[vyplní dodavatel]</w:t>
            </w:r>
          </w:p>
        </w:tc>
      </w:tr>
      <w:tr w:rsidR="00595613" w:rsidRPr="00595613" w:rsidTr="007D13DF">
        <w:trPr>
          <w:trHeight w:hRule="exact" w:val="533"/>
        </w:trPr>
        <w:tc>
          <w:tcPr>
            <w:tcW w:w="3850" w:type="dxa"/>
            <w:shd w:val="clear" w:color="auto" w:fill="F3F3F3"/>
            <w:vAlign w:val="center"/>
          </w:tcPr>
          <w:p w:rsidR="00595613" w:rsidRPr="00595613" w:rsidRDefault="00595613" w:rsidP="00595613">
            <w:pPr>
              <w:spacing w:after="0" w:line="240" w:lineRule="auto"/>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Právní forma</w:t>
            </w:r>
          </w:p>
        </w:tc>
        <w:tc>
          <w:tcPr>
            <w:tcW w:w="5433" w:type="dxa"/>
            <w:shd w:val="clear" w:color="auto" w:fill="B6DDE8"/>
            <w:vAlign w:val="center"/>
          </w:tcPr>
          <w:p w:rsidR="00595613" w:rsidRPr="00595613" w:rsidRDefault="00595613" w:rsidP="00595613">
            <w:pPr>
              <w:spacing w:after="0" w:line="240" w:lineRule="auto"/>
              <w:rPr>
                <w:rFonts w:ascii="Trebuchet MS" w:eastAsia="Times New Roman" w:hAnsi="Trebuchet MS" w:cs="Times New Roman"/>
                <w:i/>
                <w:sz w:val="20"/>
                <w:szCs w:val="20"/>
                <w:lang w:eastAsia="cs-CZ"/>
              </w:rPr>
            </w:pPr>
            <w:r w:rsidRPr="00595613">
              <w:rPr>
                <w:rFonts w:ascii="Trebuchet MS" w:eastAsia="Times New Roman" w:hAnsi="Trebuchet MS" w:cs="Times New Roman"/>
                <w:i/>
                <w:sz w:val="20"/>
                <w:szCs w:val="20"/>
                <w:lang w:eastAsia="cs-CZ"/>
              </w:rPr>
              <w:t>[vyplní dodavatel]</w:t>
            </w:r>
          </w:p>
        </w:tc>
      </w:tr>
      <w:tr w:rsidR="00595613" w:rsidRPr="00595613" w:rsidTr="007D13DF">
        <w:trPr>
          <w:trHeight w:hRule="exact" w:val="446"/>
        </w:trPr>
        <w:tc>
          <w:tcPr>
            <w:tcW w:w="3850" w:type="dxa"/>
            <w:shd w:val="clear" w:color="auto" w:fill="F3F3F3"/>
            <w:vAlign w:val="center"/>
          </w:tcPr>
          <w:p w:rsidR="00595613" w:rsidRPr="00595613" w:rsidRDefault="00595613" w:rsidP="00595613">
            <w:pPr>
              <w:spacing w:after="0" w:line="240" w:lineRule="auto"/>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Osoba oprávněná jednat za dodavatele</w:t>
            </w:r>
          </w:p>
        </w:tc>
        <w:tc>
          <w:tcPr>
            <w:tcW w:w="5433" w:type="dxa"/>
            <w:shd w:val="clear" w:color="auto" w:fill="B6DDE8"/>
            <w:vAlign w:val="center"/>
          </w:tcPr>
          <w:p w:rsidR="00595613" w:rsidRPr="00595613" w:rsidRDefault="00595613" w:rsidP="00595613">
            <w:pPr>
              <w:spacing w:after="0" w:line="240" w:lineRule="auto"/>
              <w:rPr>
                <w:rFonts w:ascii="Trebuchet MS" w:eastAsia="Times New Roman" w:hAnsi="Trebuchet MS" w:cs="Times New Roman"/>
                <w:i/>
                <w:sz w:val="20"/>
                <w:szCs w:val="20"/>
                <w:lang w:eastAsia="cs-CZ"/>
              </w:rPr>
            </w:pPr>
            <w:r w:rsidRPr="00595613">
              <w:rPr>
                <w:rFonts w:ascii="Trebuchet MS" w:eastAsia="Times New Roman" w:hAnsi="Trebuchet MS" w:cs="Times New Roman"/>
                <w:i/>
                <w:sz w:val="20"/>
                <w:szCs w:val="20"/>
                <w:lang w:eastAsia="cs-CZ"/>
              </w:rPr>
              <w:t xml:space="preserve">[vyplní dodavatel] </w:t>
            </w:r>
          </w:p>
        </w:tc>
      </w:tr>
    </w:tbl>
    <w:p w:rsidR="00595613" w:rsidRPr="00595613" w:rsidRDefault="00595613" w:rsidP="00595613">
      <w:pPr>
        <w:spacing w:before="120" w:after="0" w:line="240" w:lineRule="auto"/>
        <w:rPr>
          <w:rFonts w:ascii="Trebuchet MS" w:eastAsia="Times New Roman" w:hAnsi="Trebuchet MS" w:cs="Courier New"/>
          <w:b/>
          <w:sz w:val="20"/>
          <w:szCs w:val="20"/>
          <w:lang w:eastAsia="cs-CZ"/>
        </w:rPr>
      </w:pPr>
    </w:p>
    <w:p w:rsidR="00595613" w:rsidRPr="00595613" w:rsidRDefault="00595613" w:rsidP="00595613">
      <w:pPr>
        <w:spacing w:before="120" w:after="0" w:line="240" w:lineRule="auto"/>
        <w:rPr>
          <w:rFonts w:ascii="Trebuchet MS" w:eastAsia="Times New Roman" w:hAnsi="Trebuchet MS" w:cs="Courier New"/>
          <w:b/>
          <w:sz w:val="20"/>
          <w:szCs w:val="20"/>
          <w:lang w:eastAsia="cs-CZ"/>
        </w:rPr>
      </w:pPr>
      <w:r w:rsidRPr="00595613">
        <w:rPr>
          <w:rFonts w:ascii="Trebuchet MS" w:eastAsia="Times New Roman" w:hAnsi="Trebuchet MS" w:cs="Courier New"/>
          <w:b/>
          <w:sz w:val="20"/>
          <w:szCs w:val="20"/>
          <w:lang w:eastAsia="cs-CZ"/>
        </w:rPr>
        <w:t>S ohledem na ustanovení § 4b zákona o střetu zájmů, které stanoví:</w:t>
      </w:r>
    </w:p>
    <w:p w:rsidR="00595613" w:rsidRPr="00595613" w:rsidRDefault="00595613" w:rsidP="00595613">
      <w:pPr>
        <w:spacing w:before="120" w:after="0" w:line="240" w:lineRule="auto"/>
        <w:rPr>
          <w:rFonts w:ascii="Trebuchet MS" w:eastAsia="Times New Roman" w:hAnsi="Trebuchet MS" w:cs="Courier New"/>
          <w:b/>
          <w:sz w:val="8"/>
          <w:szCs w:val="20"/>
          <w:lang w:eastAsia="cs-CZ"/>
        </w:rPr>
      </w:pPr>
    </w:p>
    <w:p w:rsidR="00595613" w:rsidRPr="00595613" w:rsidRDefault="00595613" w:rsidP="00595613">
      <w:pPr>
        <w:spacing w:after="0" w:line="240" w:lineRule="auto"/>
        <w:jc w:val="both"/>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w:t>
      </w:r>
      <w:r w:rsidRPr="00595613">
        <w:rPr>
          <w:rFonts w:ascii="Trebuchet MS" w:eastAsia="Times New Roman" w:hAnsi="Trebuchet MS" w:cs="Times New Roman"/>
          <w:i/>
          <w:sz w:val="20"/>
          <w:szCs w:val="20"/>
          <w:lang w:eastAsia="cs-CZ"/>
        </w:rPr>
        <w:t>Obchodní společnost, ve které veřejný funkcionář uvedený v § 2 odst. 1 písm. c)</w:t>
      </w:r>
      <w:r w:rsidRPr="00595613">
        <w:rPr>
          <w:rFonts w:ascii="Trebuchet MS" w:eastAsia="Times New Roman" w:hAnsi="Trebuchet MS" w:cs="Times New Roman"/>
          <w:sz w:val="20"/>
          <w:szCs w:val="20"/>
          <w:vertAlign w:val="superscript"/>
          <w:lang w:eastAsia="cs-CZ"/>
        </w:rPr>
        <w:t xml:space="preserve"> </w:t>
      </w:r>
      <w:r w:rsidRPr="00595613">
        <w:rPr>
          <w:rFonts w:ascii="Trebuchet MS" w:eastAsia="Times New Roman" w:hAnsi="Trebuchet MS" w:cs="Times New Roman"/>
          <w:sz w:val="20"/>
          <w:szCs w:val="20"/>
          <w:vertAlign w:val="superscript"/>
          <w:lang w:eastAsia="cs-CZ"/>
        </w:rPr>
        <w:footnoteReference w:id="2"/>
      </w:r>
      <w:r w:rsidRPr="00595613">
        <w:rPr>
          <w:rFonts w:ascii="Trebuchet MS" w:eastAsia="Times New Roman" w:hAnsi="Trebuchet MS" w:cs="Times New Roman"/>
          <w:i/>
          <w:sz w:val="20"/>
          <w:szCs w:val="20"/>
          <w:lang w:eastAsia="cs-CZ"/>
        </w:rPr>
        <w:t xml:space="preserve"> </w:t>
      </w:r>
      <w:r w:rsidRPr="00595613">
        <w:rPr>
          <w:rFonts w:ascii="Trebuchet MS" w:eastAsia="Times New Roman" w:hAnsi="Trebuchet MS" w:cs="Times New Roman"/>
          <w:sz w:val="20"/>
          <w:szCs w:val="20"/>
          <w:lang w:eastAsia="cs-CZ"/>
        </w:rPr>
        <w:t>(dále jen „v</w:t>
      </w:r>
      <w:r w:rsidRPr="00595613">
        <w:rPr>
          <w:rFonts w:ascii="Trebuchet MS" w:eastAsia="Times New Roman" w:hAnsi="Trebuchet MS" w:cs="Times New Roman"/>
          <w:b/>
          <w:sz w:val="20"/>
          <w:szCs w:val="20"/>
          <w:lang w:eastAsia="cs-CZ"/>
        </w:rPr>
        <w:t>yjmenovaný veřejný funkcionář“)</w:t>
      </w:r>
      <w:r w:rsidRPr="00595613">
        <w:rPr>
          <w:rFonts w:ascii="Trebuchet MS" w:eastAsia="Times New Roman" w:hAnsi="Trebuchet MS" w:cs="Times New Roman"/>
          <w:b/>
          <w:i/>
          <w:sz w:val="20"/>
          <w:szCs w:val="20"/>
          <w:lang w:eastAsia="cs-CZ"/>
        </w:rPr>
        <w:t xml:space="preserve"> nebo jím ovládaná osoba</w:t>
      </w:r>
      <w:r w:rsidRPr="00595613">
        <w:rPr>
          <w:rFonts w:ascii="Trebuchet MS" w:eastAsia="Times New Roman" w:hAnsi="Trebuchet MS" w:cs="Times New Roman"/>
          <w:i/>
          <w:sz w:val="20"/>
          <w:szCs w:val="20"/>
          <w:lang w:eastAsia="cs-CZ"/>
        </w:rPr>
        <w:t xml:space="preserve"> </w:t>
      </w:r>
      <w:r w:rsidRPr="00595613">
        <w:rPr>
          <w:rFonts w:ascii="Trebuchet MS" w:eastAsia="Times New Roman" w:hAnsi="Trebuchet MS" w:cs="Times New Roman"/>
          <w:b/>
          <w:i/>
          <w:sz w:val="20"/>
          <w:szCs w:val="20"/>
          <w:lang w:eastAsia="cs-CZ"/>
        </w:rPr>
        <w:t>vlastní podíl představující alespoň 25 % účasti společníka v obchodní společnosti</w:t>
      </w:r>
      <w:r w:rsidRPr="00595613">
        <w:rPr>
          <w:rFonts w:ascii="Trebuchet MS" w:eastAsia="Times New Roman" w:hAnsi="Trebuchet MS" w:cs="Times New Roman"/>
          <w:i/>
          <w:sz w:val="20"/>
          <w:szCs w:val="20"/>
          <w:lang w:eastAsia="cs-CZ"/>
        </w:rPr>
        <w:t xml:space="preserve">, se nesmí účastnit zadávacích řízení podle zákona upravujícího zadávání veřejných zakázek </w:t>
      </w:r>
      <w:r w:rsidRPr="00595613">
        <w:rPr>
          <w:rFonts w:ascii="Trebuchet MS" w:eastAsia="Times New Roman" w:hAnsi="Trebuchet MS" w:cs="Times New Roman"/>
          <w:b/>
          <w:i/>
          <w:sz w:val="20"/>
          <w:szCs w:val="20"/>
          <w:lang w:eastAsia="cs-CZ"/>
        </w:rPr>
        <w:t>jako účastník</w:t>
      </w:r>
      <w:r w:rsidRPr="00595613">
        <w:rPr>
          <w:rFonts w:ascii="Trebuchet MS" w:eastAsia="Times New Roman" w:hAnsi="Trebuchet MS" w:cs="Times New Roman"/>
          <w:i/>
          <w:sz w:val="20"/>
          <w:szCs w:val="20"/>
          <w:lang w:eastAsia="cs-CZ"/>
        </w:rPr>
        <w:t xml:space="preserve"> </w:t>
      </w:r>
      <w:r w:rsidRPr="00595613">
        <w:rPr>
          <w:rFonts w:ascii="Trebuchet MS" w:eastAsia="Times New Roman" w:hAnsi="Trebuchet MS" w:cs="Times New Roman"/>
          <w:b/>
          <w:i/>
          <w:sz w:val="20"/>
          <w:szCs w:val="20"/>
          <w:lang w:eastAsia="cs-CZ"/>
        </w:rPr>
        <w:t>nebo poddodavatel, prostřednictvím kterého dodavatel prokazuje kvalifikaci</w:t>
      </w:r>
      <w:r w:rsidRPr="00595613">
        <w:rPr>
          <w:rFonts w:ascii="Trebuchet MS" w:eastAsia="Times New Roman" w:hAnsi="Trebuchet MS" w:cs="Times New Roman"/>
          <w:i/>
          <w:sz w:val="20"/>
          <w:szCs w:val="20"/>
          <w:lang w:eastAsia="cs-CZ"/>
        </w:rPr>
        <w:t>. Zadavatel je povinen takovou obchodní společnost vyloučit ze zadávacího řízení. Zadavatel nesmí obchodní společnosti uvedené ve větě první zadat veřejnou zakázku malého rozsahu, takové jednání je neplatné.</w:t>
      </w:r>
      <w:r w:rsidRPr="00595613">
        <w:rPr>
          <w:rFonts w:ascii="Trebuchet MS" w:eastAsia="Times New Roman" w:hAnsi="Trebuchet MS" w:cs="Times New Roman"/>
          <w:sz w:val="20"/>
          <w:szCs w:val="20"/>
          <w:lang w:eastAsia="cs-CZ"/>
        </w:rPr>
        <w:t>“</w:t>
      </w:r>
    </w:p>
    <w:p w:rsidR="00595613" w:rsidRPr="00595613" w:rsidRDefault="00595613" w:rsidP="00595613">
      <w:pPr>
        <w:spacing w:after="0" w:line="240" w:lineRule="auto"/>
        <w:jc w:val="both"/>
        <w:rPr>
          <w:rFonts w:ascii="Trebuchet MS" w:eastAsia="Times New Roman" w:hAnsi="Trebuchet MS" w:cs="Times New Roman"/>
          <w:sz w:val="20"/>
          <w:szCs w:val="20"/>
          <w:lang w:eastAsia="cs-CZ"/>
        </w:rPr>
      </w:pPr>
    </w:p>
    <w:p w:rsidR="00595613" w:rsidRPr="00595613" w:rsidRDefault="00595613" w:rsidP="00595613">
      <w:pPr>
        <w:spacing w:after="0" w:line="240" w:lineRule="auto"/>
        <w:jc w:val="both"/>
        <w:rPr>
          <w:rFonts w:ascii="Trebuchet MS" w:eastAsia="Times New Roman" w:hAnsi="Trebuchet MS" w:cs="Times New Roman"/>
          <w:sz w:val="20"/>
          <w:szCs w:val="20"/>
          <w:lang w:eastAsia="cs-CZ"/>
        </w:rPr>
      </w:pPr>
    </w:p>
    <w:p w:rsidR="00595613" w:rsidRPr="00595613" w:rsidRDefault="00595613" w:rsidP="00595613">
      <w:pPr>
        <w:spacing w:before="120" w:after="0" w:line="240" w:lineRule="auto"/>
        <w:jc w:val="center"/>
        <w:rPr>
          <w:rFonts w:ascii="Trebuchet MS" w:eastAsia="Times New Roman" w:hAnsi="Trebuchet MS" w:cs="Courier New"/>
          <w:b/>
          <w:sz w:val="20"/>
          <w:szCs w:val="20"/>
          <w:lang w:eastAsia="cs-CZ"/>
        </w:rPr>
      </w:pPr>
      <w:r w:rsidRPr="00595613">
        <w:rPr>
          <w:rFonts w:ascii="Trebuchet MS" w:eastAsia="Times New Roman" w:hAnsi="Trebuchet MS" w:cs="Courier New"/>
          <w:b/>
          <w:sz w:val="20"/>
          <w:szCs w:val="20"/>
          <w:lang w:eastAsia="cs-CZ"/>
        </w:rPr>
        <w:t>tímto zadavatele informuje, že:</w:t>
      </w:r>
    </w:p>
    <w:p w:rsidR="00595613" w:rsidRPr="00595613" w:rsidRDefault="00595613" w:rsidP="00595613">
      <w:pPr>
        <w:spacing w:before="120" w:after="0" w:line="240" w:lineRule="auto"/>
        <w:jc w:val="center"/>
        <w:rPr>
          <w:rFonts w:ascii="Trebuchet MS" w:eastAsia="Times New Roman" w:hAnsi="Trebuchet MS" w:cs="Courier New"/>
          <w:b/>
          <w:sz w:val="20"/>
          <w:szCs w:val="20"/>
          <w:lang w:eastAsia="cs-CZ"/>
        </w:rPr>
      </w:pPr>
    </w:p>
    <w:p w:rsidR="00595613" w:rsidRPr="00595613" w:rsidRDefault="00595613" w:rsidP="00595613">
      <w:pPr>
        <w:spacing w:before="120" w:after="0" w:line="240" w:lineRule="auto"/>
        <w:rPr>
          <w:rFonts w:ascii="Trebuchet MS" w:eastAsia="Times New Roman" w:hAnsi="Trebuchet MS" w:cs="Courier New"/>
          <w:b/>
          <w:sz w:val="20"/>
          <w:szCs w:val="20"/>
          <w:lang w:eastAsia="cs-CZ"/>
        </w:rPr>
      </w:pPr>
      <w:r w:rsidRPr="00595613">
        <w:rPr>
          <w:rFonts w:ascii="Trebuchet MS" w:eastAsia="Times New Roman" w:hAnsi="Trebuchet MS" w:cs="Courier New"/>
          <w:b/>
          <w:sz w:val="20"/>
          <w:szCs w:val="20"/>
          <w:lang w:eastAsia="cs-CZ"/>
        </w:rPr>
        <w:t>Ve vztahu k osobě dodavatele:</w:t>
      </w:r>
    </w:p>
    <w:tbl>
      <w:tblPr>
        <w:tblStyle w:val="Mkatabulky"/>
        <w:tblW w:w="9209" w:type="dxa"/>
        <w:tblLook w:val="04A0" w:firstRow="1" w:lastRow="0" w:firstColumn="1" w:lastColumn="0" w:noHBand="0" w:noVBand="1"/>
      </w:tblPr>
      <w:tblGrid>
        <w:gridCol w:w="578"/>
        <w:gridCol w:w="8631"/>
      </w:tblGrid>
      <w:tr w:rsidR="00595613" w:rsidRPr="00595613" w:rsidTr="007D13DF">
        <w:tc>
          <w:tcPr>
            <w:tcW w:w="578" w:type="dxa"/>
            <w:vAlign w:val="center"/>
          </w:tcPr>
          <w:sdt>
            <w:sdtPr>
              <w:rPr>
                <w:rFonts w:ascii="Trebuchet MS" w:eastAsia="Times New Roman" w:hAnsi="Trebuchet MS" w:cs="Courier New"/>
                <w:b/>
                <w:sz w:val="36"/>
                <w:szCs w:val="36"/>
                <w:lang w:eastAsia="cs-CZ"/>
              </w:rPr>
              <w:id w:val="-1581523192"/>
              <w14:checkbox>
                <w14:checked w14:val="0"/>
                <w14:checkedState w14:val="2612" w14:font="MS Gothic"/>
                <w14:uncheckedState w14:val="2610" w14:font="MS Gothic"/>
              </w14:checkbox>
            </w:sdtPr>
            <w:sdtEndPr/>
            <w:sdtContent>
              <w:p w:rsidR="00595613" w:rsidRPr="00595613" w:rsidRDefault="00595613" w:rsidP="00595613">
                <w:pPr>
                  <w:jc w:val="center"/>
                  <w:rPr>
                    <w:rFonts w:ascii="Trebuchet MS" w:eastAsia="Times New Roman" w:hAnsi="Trebuchet MS" w:cs="Courier New"/>
                    <w:b/>
                    <w:sz w:val="36"/>
                    <w:szCs w:val="36"/>
                    <w:lang w:eastAsia="cs-CZ"/>
                  </w:rPr>
                </w:pPr>
                <w:r>
                  <w:rPr>
                    <w:rFonts w:ascii="MS Gothic" w:eastAsia="MS Gothic" w:hAnsi="MS Gothic" w:cs="Courier New" w:hint="eastAsia"/>
                    <w:b/>
                    <w:sz w:val="36"/>
                    <w:szCs w:val="36"/>
                    <w:lang w:eastAsia="cs-CZ"/>
                  </w:rPr>
                  <w:t>☐</w:t>
                </w:r>
              </w:p>
            </w:sdtContent>
          </w:sdt>
          <w:p w:rsidR="00595613" w:rsidRPr="00595613" w:rsidRDefault="00595613" w:rsidP="00595613">
            <w:pPr>
              <w:spacing w:line="264" w:lineRule="atLeast"/>
              <w:jc w:val="center"/>
              <w:rPr>
                <w:rFonts w:ascii="Arial" w:eastAsia="Times New Roman" w:hAnsi="Arial" w:cs="Arial"/>
                <w:color w:val="000000"/>
                <w:lang w:eastAsia="cs-CZ"/>
              </w:rPr>
            </w:pPr>
          </w:p>
        </w:tc>
        <w:tc>
          <w:tcPr>
            <w:tcW w:w="8631" w:type="dxa"/>
            <w:vAlign w:val="center"/>
          </w:tcPr>
          <w:p w:rsidR="00595613" w:rsidRPr="00595613" w:rsidRDefault="00595613" w:rsidP="00595613">
            <w:pPr>
              <w:rPr>
                <w:rFonts w:ascii="Trebuchet MS" w:eastAsia="Times New Roman" w:hAnsi="Trebuchet MS" w:cs="Times New Roman"/>
                <w:sz w:val="20"/>
                <w:szCs w:val="20"/>
                <w:lang w:eastAsia="cs-CZ"/>
              </w:rPr>
            </w:pPr>
          </w:p>
          <w:p w:rsidR="00595613" w:rsidRPr="00595613" w:rsidRDefault="00595613" w:rsidP="00595613">
            <w:pPr>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V osobě dodavatele nevlastní vyjmenovaný veřejný funkcionář ani jím ovládaná osoba podíl představující alespoň 25 % účasti společníka v obchodní společnosti</w:t>
            </w:r>
          </w:p>
          <w:p w:rsidR="00595613" w:rsidRPr="00595613" w:rsidRDefault="00595613" w:rsidP="00595613">
            <w:pPr>
              <w:rPr>
                <w:rFonts w:ascii="Arial" w:eastAsia="Times New Roman" w:hAnsi="Arial" w:cs="Arial"/>
                <w:color w:val="000000"/>
                <w:lang w:eastAsia="cs-CZ"/>
              </w:rPr>
            </w:pPr>
          </w:p>
        </w:tc>
      </w:tr>
      <w:tr w:rsidR="00595613" w:rsidRPr="00595613" w:rsidTr="007D13DF">
        <w:tc>
          <w:tcPr>
            <w:tcW w:w="578" w:type="dxa"/>
            <w:vAlign w:val="center"/>
          </w:tcPr>
          <w:sdt>
            <w:sdtPr>
              <w:rPr>
                <w:rFonts w:ascii="Trebuchet MS" w:eastAsia="Times New Roman" w:hAnsi="Trebuchet MS" w:cs="Courier New"/>
                <w:b/>
                <w:sz w:val="36"/>
                <w:szCs w:val="36"/>
                <w:lang w:eastAsia="cs-CZ"/>
              </w:rPr>
              <w:id w:val="1553577505"/>
              <w14:checkbox>
                <w14:checked w14:val="0"/>
                <w14:checkedState w14:val="2612" w14:font="MS Gothic"/>
                <w14:uncheckedState w14:val="2610" w14:font="MS Gothic"/>
              </w14:checkbox>
            </w:sdtPr>
            <w:sdtEndPr/>
            <w:sdtContent>
              <w:p w:rsidR="00595613" w:rsidRPr="00595613" w:rsidRDefault="00595613" w:rsidP="00595613">
                <w:pPr>
                  <w:jc w:val="center"/>
                  <w:rPr>
                    <w:rFonts w:ascii="Trebuchet MS" w:eastAsia="Times New Roman" w:hAnsi="Trebuchet MS" w:cs="Courier New"/>
                    <w:b/>
                    <w:sz w:val="36"/>
                    <w:szCs w:val="36"/>
                    <w:lang w:eastAsia="cs-CZ"/>
                  </w:rPr>
                </w:pPr>
                <w:r w:rsidRPr="00595613">
                  <w:rPr>
                    <w:rFonts w:ascii="Segoe UI Symbol" w:eastAsia="Times New Roman" w:hAnsi="Segoe UI Symbol" w:cs="Segoe UI Symbol"/>
                    <w:b/>
                    <w:sz w:val="36"/>
                    <w:szCs w:val="36"/>
                    <w:lang w:eastAsia="cs-CZ"/>
                  </w:rPr>
                  <w:t>☐</w:t>
                </w:r>
              </w:p>
            </w:sdtContent>
          </w:sdt>
          <w:p w:rsidR="00595613" w:rsidRPr="00595613" w:rsidRDefault="00595613" w:rsidP="00595613">
            <w:pPr>
              <w:spacing w:line="264" w:lineRule="atLeast"/>
              <w:jc w:val="center"/>
              <w:rPr>
                <w:rFonts w:ascii="Arial" w:eastAsia="Times New Roman" w:hAnsi="Arial" w:cs="Arial"/>
                <w:color w:val="000000"/>
                <w:lang w:eastAsia="cs-CZ"/>
              </w:rPr>
            </w:pPr>
          </w:p>
        </w:tc>
        <w:tc>
          <w:tcPr>
            <w:tcW w:w="8631" w:type="dxa"/>
          </w:tcPr>
          <w:p w:rsidR="00595613" w:rsidRPr="00595613" w:rsidRDefault="00595613" w:rsidP="00595613">
            <w:pPr>
              <w:spacing w:line="264" w:lineRule="atLeast"/>
              <w:jc w:val="both"/>
              <w:rPr>
                <w:rFonts w:ascii="Trebuchet MS" w:eastAsia="Times New Roman" w:hAnsi="Trebuchet MS" w:cs="Times New Roman"/>
                <w:sz w:val="20"/>
                <w:szCs w:val="20"/>
                <w:lang w:eastAsia="cs-CZ"/>
              </w:rPr>
            </w:pPr>
          </w:p>
          <w:p w:rsidR="00595613" w:rsidRPr="00595613" w:rsidRDefault="00595613" w:rsidP="00595613">
            <w:pPr>
              <w:spacing w:line="264" w:lineRule="atLeast"/>
              <w:jc w:val="both"/>
              <w:rPr>
                <w:rFonts w:ascii="Trebuchet MS" w:eastAsia="Times New Roman" w:hAnsi="Trebuchet MS" w:cs="Times New Roman"/>
                <w:i/>
                <w:sz w:val="20"/>
                <w:szCs w:val="20"/>
                <w:lang w:eastAsia="cs-CZ"/>
              </w:rPr>
            </w:pPr>
            <w:r w:rsidRPr="00595613">
              <w:rPr>
                <w:rFonts w:ascii="Trebuchet MS" w:eastAsia="Times New Roman" w:hAnsi="Trebuchet MS" w:cs="Times New Roman"/>
                <w:sz w:val="20"/>
                <w:szCs w:val="20"/>
                <w:lang w:eastAsia="cs-CZ"/>
              </w:rPr>
              <w:t xml:space="preserve">V osobě dodavatele vlastní vyjmenovaný veřejný funkcionář, resp. jím ovládaná osoba podíl představující alespoň 25 % účasti společníka v obchodní společnosti, přičemž se jedná </w:t>
            </w:r>
            <w:r w:rsidR="00DB69B5">
              <w:rPr>
                <w:rFonts w:ascii="Trebuchet MS" w:eastAsia="Times New Roman" w:hAnsi="Trebuchet MS" w:cs="Times New Roman"/>
                <w:sz w:val="20"/>
                <w:szCs w:val="20"/>
                <w:lang w:eastAsia="cs-CZ"/>
              </w:rPr>
              <w:br/>
            </w:r>
            <w:r w:rsidRPr="00595613">
              <w:rPr>
                <w:rFonts w:ascii="Trebuchet MS" w:eastAsia="Times New Roman" w:hAnsi="Trebuchet MS" w:cs="Times New Roman"/>
                <w:sz w:val="20"/>
                <w:szCs w:val="20"/>
                <w:lang w:eastAsia="cs-CZ"/>
              </w:rPr>
              <w:t>o následující osobu (osoby):</w:t>
            </w:r>
          </w:p>
          <w:tbl>
            <w:tblPr>
              <w:tblStyle w:val="Mkatabulky"/>
              <w:tblW w:w="8284" w:type="dxa"/>
              <w:tblLook w:val="04A0" w:firstRow="1" w:lastRow="0" w:firstColumn="1" w:lastColumn="0" w:noHBand="0" w:noVBand="1"/>
            </w:tblPr>
            <w:tblGrid>
              <w:gridCol w:w="2137"/>
              <w:gridCol w:w="6147"/>
            </w:tblGrid>
            <w:tr w:rsidR="00595613" w:rsidRPr="00595613" w:rsidTr="007D13DF">
              <w:trPr>
                <w:trHeight w:val="269"/>
              </w:trPr>
              <w:tc>
                <w:tcPr>
                  <w:tcW w:w="2137" w:type="dxa"/>
                </w:tcPr>
                <w:p w:rsidR="00595613" w:rsidRPr="00595613" w:rsidRDefault="00595613" w:rsidP="00595613">
                  <w:pPr>
                    <w:spacing w:line="264" w:lineRule="atLeast"/>
                    <w:jc w:val="both"/>
                    <w:rPr>
                      <w:rFonts w:ascii="Arial" w:eastAsia="Times New Roman" w:hAnsi="Arial" w:cs="Arial"/>
                      <w:b/>
                      <w:color w:val="000000"/>
                      <w:lang w:eastAsia="cs-CZ"/>
                    </w:rPr>
                  </w:pPr>
                  <w:r w:rsidRPr="00595613">
                    <w:rPr>
                      <w:rFonts w:ascii="Trebuchet MS" w:eastAsia="Times New Roman" w:hAnsi="Trebuchet MS" w:cs="Times New Roman"/>
                      <w:b/>
                      <w:sz w:val="20"/>
                      <w:szCs w:val="20"/>
                      <w:lang w:eastAsia="cs-CZ"/>
                    </w:rPr>
                    <w:t>Jméno veřejného funkcionáře</w:t>
                  </w:r>
                </w:p>
              </w:tc>
              <w:tc>
                <w:tcPr>
                  <w:tcW w:w="6147" w:type="dxa"/>
                </w:tcPr>
                <w:p w:rsidR="00595613" w:rsidRPr="00595613" w:rsidRDefault="00595613" w:rsidP="00595613">
                  <w:pPr>
                    <w:spacing w:line="264" w:lineRule="atLeast"/>
                    <w:jc w:val="both"/>
                    <w:rPr>
                      <w:rFonts w:ascii="Trebuchet MS" w:eastAsia="Times New Roman" w:hAnsi="Trebuchet MS" w:cs="Times New Roman"/>
                      <w:b/>
                      <w:sz w:val="20"/>
                      <w:szCs w:val="20"/>
                      <w:lang w:eastAsia="cs-CZ"/>
                    </w:rPr>
                  </w:pPr>
                  <w:r w:rsidRPr="00595613">
                    <w:rPr>
                      <w:rFonts w:ascii="Trebuchet MS" w:eastAsia="Times New Roman" w:hAnsi="Trebuchet MS" w:cs="Times New Roman"/>
                      <w:b/>
                      <w:sz w:val="20"/>
                      <w:szCs w:val="20"/>
                      <w:lang w:eastAsia="cs-CZ"/>
                    </w:rPr>
                    <w:t xml:space="preserve">Důvod, proč je osoba veřejným funkcionářem </w:t>
                  </w:r>
                </w:p>
                <w:p w:rsidR="00595613" w:rsidRPr="00595613" w:rsidRDefault="00595613" w:rsidP="00595613">
                  <w:pPr>
                    <w:spacing w:line="264" w:lineRule="atLeast"/>
                    <w:jc w:val="both"/>
                    <w:rPr>
                      <w:rFonts w:ascii="Arial" w:eastAsia="Times New Roman" w:hAnsi="Arial" w:cs="Arial"/>
                      <w:color w:val="000000"/>
                      <w:sz w:val="18"/>
                      <w:szCs w:val="18"/>
                      <w:lang w:eastAsia="cs-CZ"/>
                    </w:rPr>
                  </w:pPr>
                  <w:r w:rsidRPr="00595613">
                    <w:rPr>
                      <w:rFonts w:ascii="Trebuchet MS" w:eastAsia="Times New Roman" w:hAnsi="Trebuchet MS" w:cs="Times New Roman"/>
                      <w:sz w:val="18"/>
                      <w:szCs w:val="18"/>
                      <w:lang w:eastAsia="cs-CZ"/>
                    </w:rPr>
                    <w:t>(zastávaná funkce, která odůvodňuje postavení jako veřejný funkcionář - např. člen vlády ČR, vedoucí Úřadu průmyslového vlastnictví apod.)</w:t>
                  </w:r>
                </w:p>
              </w:tc>
            </w:tr>
            <w:tr w:rsidR="00595613" w:rsidRPr="00595613" w:rsidTr="007D13DF">
              <w:trPr>
                <w:trHeight w:val="278"/>
              </w:trPr>
              <w:tc>
                <w:tcPr>
                  <w:tcW w:w="2137" w:type="dxa"/>
                </w:tcPr>
                <w:p w:rsidR="00595613" w:rsidRPr="00595613" w:rsidRDefault="00595613" w:rsidP="00595613">
                  <w:pPr>
                    <w:spacing w:line="264" w:lineRule="atLeast"/>
                    <w:jc w:val="both"/>
                    <w:rPr>
                      <w:rFonts w:ascii="Trebuchet MS" w:eastAsia="Times New Roman" w:hAnsi="Trebuchet MS" w:cs="Times New Roman"/>
                      <w:i/>
                      <w:sz w:val="20"/>
                      <w:szCs w:val="20"/>
                      <w:lang w:eastAsia="cs-CZ"/>
                    </w:rPr>
                  </w:pPr>
                  <w:r w:rsidRPr="00595613">
                    <w:rPr>
                      <w:rFonts w:ascii="Trebuchet MS" w:eastAsia="Times New Roman" w:hAnsi="Trebuchet MS" w:cs="Times New Roman"/>
                      <w:i/>
                      <w:sz w:val="20"/>
                      <w:szCs w:val="20"/>
                      <w:lang w:eastAsia="cs-CZ"/>
                    </w:rPr>
                    <w:t>[vyplní dodavatel]</w:t>
                  </w:r>
                </w:p>
              </w:tc>
              <w:tc>
                <w:tcPr>
                  <w:tcW w:w="6147" w:type="dxa"/>
                </w:tcPr>
                <w:p w:rsidR="00595613" w:rsidRPr="00595613" w:rsidRDefault="00595613" w:rsidP="00595613">
                  <w:pPr>
                    <w:spacing w:line="264" w:lineRule="atLeast"/>
                    <w:jc w:val="both"/>
                    <w:rPr>
                      <w:rFonts w:ascii="Trebuchet MS" w:eastAsia="Times New Roman" w:hAnsi="Trebuchet MS" w:cs="Times New Roman"/>
                      <w:i/>
                      <w:sz w:val="20"/>
                      <w:szCs w:val="20"/>
                      <w:lang w:eastAsia="cs-CZ"/>
                    </w:rPr>
                  </w:pPr>
                  <w:r w:rsidRPr="00595613">
                    <w:rPr>
                      <w:rFonts w:ascii="Trebuchet MS" w:eastAsia="Times New Roman" w:hAnsi="Trebuchet MS" w:cs="Times New Roman"/>
                      <w:i/>
                      <w:sz w:val="20"/>
                      <w:szCs w:val="20"/>
                      <w:lang w:eastAsia="cs-CZ"/>
                    </w:rPr>
                    <w:t>[vyplní dodavatel]</w:t>
                  </w:r>
                </w:p>
              </w:tc>
            </w:tr>
          </w:tbl>
          <w:p w:rsidR="00595613" w:rsidRPr="00595613" w:rsidRDefault="00595613" w:rsidP="00595613">
            <w:pPr>
              <w:spacing w:line="264" w:lineRule="atLeast"/>
              <w:jc w:val="both"/>
              <w:rPr>
                <w:rFonts w:ascii="Arial" w:eastAsia="Times New Roman" w:hAnsi="Arial" w:cs="Arial"/>
                <w:color w:val="000000"/>
                <w:lang w:eastAsia="cs-CZ"/>
              </w:rPr>
            </w:pPr>
          </w:p>
        </w:tc>
      </w:tr>
    </w:tbl>
    <w:p w:rsidR="00595613" w:rsidRPr="00595613" w:rsidRDefault="00595613" w:rsidP="00595613">
      <w:pPr>
        <w:spacing w:before="120" w:after="0" w:line="240" w:lineRule="auto"/>
        <w:rPr>
          <w:rFonts w:ascii="Trebuchet MS" w:eastAsia="Times New Roman" w:hAnsi="Trebuchet MS" w:cs="Courier New"/>
          <w:b/>
          <w:sz w:val="20"/>
          <w:szCs w:val="20"/>
          <w:lang w:eastAsia="cs-CZ"/>
        </w:rPr>
      </w:pPr>
    </w:p>
    <w:p w:rsidR="00595613" w:rsidRPr="00595613" w:rsidRDefault="00595613" w:rsidP="00595613">
      <w:pPr>
        <w:spacing w:before="120" w:after="0" w:line="240" w:lineRule="auto"/>
        <w:rPr>
          <w:rFonts w:ascii="Trebuchet MS" w:eastAsia="Times New Roman" w:hAnsi="Trebuchet MS" w:cs="Courier New"/>
          <w:b/>
          <w:sz w:val="20"/>
          <w:szCs w:val="20"/>
          <w:lang w:eastAsia="cs-CZ"/>
        </w:rPr>
      </w:pPr>
      <w:r w:rsidRPr="00595613">
        <w:rPr>
          <w:rFonts w:ascii="Trebuchet MS" w:eastAsia="Times New Roman" w:hAnsi="Trebuchet MS" w:cs="Courier New"/>
          <w:b/>
          <w:sz w:val="20"/>
          <w:szCs w:val="20"/>
          <w:lang w:eastAsia="cs-CZ"/>
        </w:rPr>
        <w:t>Ve vztahu k poddodavatelům, kterými je prokazována kvalifikace dodavatel:</w:t>
      </w:r>
    </w:p>
    <w:tbl>
      <w:tblPr>
        <w:tblStyle w:val="Mkatabulky"/>
        <w:tblW w:w="0" w:type="auto"/>
        <w:tblLook w:val="04A0" w:firstRow="1" w:lastRow="0" w:firstColumn="1" w:lastColumn="0" w:noHBand="0" w:noVBand="1"/>
      </w:tblPr>
      <w:tblGrid>
        <w:gridCol w:w="552"/>
        <w:gridCol w:w="8510"/>
      </w:tblGrid>
      <w:tr w:rsidR="00595613" w:rsidRPr="00595613" w:rsidTr="007D13DF">
        <w:tc>
          <w:tcPr>
            <w:tcW w:w="578" w:type="dxa"/>
            <w:vAlign w:val="center"/>
          </w:tcPr>
          <w:sdt>
            <w:sdtPr>
              <w:rPr>
                <w:rFonts w:ascii="Trebuchet MS" w:eastAsia="Times New Roman" w:hAnsi="Trebuchet MS" w:cs="Courier New"/>
                <w:b/>
                <w:sz w:val="36"/>
                <w:szCs w:val="36"/>
                <w:lang w:eastAsia="cs-CZ"/>
              </w:rPr>
              <w:id w:val="-1508355123"/>
              <w14:checkbox>
                <w14:checked w14:val="0"/>
                <w14:checkedState w14:val="2612" w14:font="MS Gothic"/>
                <w14:uncheckedState w14:val="2610" w14:font="MS Gothic"/>
              </w14:checkbox>
            </w:sdtPr>
            <w:sdtEndPr/>
            <w:sdtContent>
              <w:p w:rsidR="00595613" w:rsidRPr="00595613" w:rsidRDefault="00595613" w:rsidP="00595613">
                <w:pPr>
                  <w:jc w:val="center"/>
                  <w:rPr>
                    <w:rFonts w:ascii="Trebuchet MS" w:eastAsia="Times New Roman" w:hAnsi="Trebuchet MS" w:cs="Courier New"/>
                    <w:b/>
                    <w:sz w:val="36"/>
                    <w:szCs w:val="36"/>
                    <w:lang w:eastAsia="cs-CZ"/>
                  </w:rPr>
                </w:pPr>
                <w:r w:rsidRPr="00595613">
                  <w:rPr>
                    <w:rFonts w:ascii="Segoe UI Symbol" w:eastAsia="Times New Roman" w:hAnsi="Segoe UI Symbol" w:cs="Segoe UI Symbol"/>
                    <w:b/>
                    <w:sz w:val="36"/>
                    <w:szCs w:val="36"/>
                    <w:lang w:eastAsia="cs-CZ"/>
                  </w:rPr>
                  <w:t>☐</w:t>
                </w:r>
              </w:p>
            </w:sdtContent>
          </w:sdt>
          <w:p w:rsidR="00595613" w:rsidRPr="00595613" w:rsidRDefault="00595613" w:rsidP="00595613">
            <w:pPr>
              <w:jc w:val="center"/>
              <w:rPr>
                <w:rFonts w:ascii="Trebuchet MS" w:eastAsia="Times New Roman" w:hAnsi="Trebuchet MS" w:cs="Courier New"/>
                <w:b/>
                <w:sz w:val="36"/>
                <w:szCs w:val="36"/>
                <w:lang w:eastAsia="cs-CZ"/>
              </w:rPr>
            </w:pPr>
          </w:p>
        </w:tc>
        <w:tc>
          <w:tcPr>
            <w:tcW w:w="8484" w:type="dxa"/>
            <w:vAlign w:val="center"/>
          </w:tcPr>
          <w:p w:rsidR="00595613" w:rsidRPr="00595613" w:rsidRDefault="00595613" w:rsidP="00595613">
            <w:pPr>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Nemá poddodavatele, kterými prokazuje kvalifikaci</w:t>
            </w:r>
          </w:p>
        </w:tc>
      </w:tr>
      <w:tr w:rsidR="00595613" w:rsidRPr="00595613" w:rsidTr="007D13DF">
        <w:tc>
          <w:tcPr>
            <w:tcW w:w="578" w:type="dxa"/>
            <w:vAlign w:val="center"/>
          </w:tcPr>
          <w:sdt>
            <w:sdtPr>
              <w:rPr>
                <w:rFonts w:ascii="Trebuchet MS" w:eastAsia="Times New Roman" w:hAnsi="Trebuchet MS" w:cs="Courier New"/>
                <w:b/>
                <w:sz w:val="36"/>
                <w:szCs w:val="36"/>
                <w:lang w:eastAsia="cs-CZ"/>
              </w:rPr>
              <w:id w:val="-877857500"/>
              <w14:checkbox>
                <w14:checked w14:val="0"/>
                <w14:checkedState w14:val="2612" w14:font="MS Gothic"/>
                <w14:uncheckedState w14:val="2610" w14:font="MS Gothic"/>
              </w14:checkbox>
            </w:sdtPr>
            <w:sdtEndPr/>
            <w:sdtContent>
              <w:p w:rsidR="00595613" w:rsidRPr="00595613" w:rsidRDefault="00595613" w:rsidP="00595613">
                <w:pPr>
                  <w:jc w:val="center"/>
                  <w:rPr>
                    <w:rFonts w:ascii="Trebuchet MS" w:eastAsia="Times New Roman" w:hAnsi="Trebuchet MS" w:cs="Courier New"/>
                    <w:b/>
                    <w:sz w:val="36"/>
                    <w:szCs w:val="36"/>
                    <w:lang w:eastAsia="cs-CZ"/>
                  </w:rPr>
                </w:pPr>
                <w:r w:rsidRPr="00595613">
                  <w:rPr>
                    <w:rFonts w:ascii="Segoe UI Symbol" w:eastAsia="Times New Roman" w:hAnsi="Segoe UI Symbol" w:cs="Segoe UI Symbol"/>
                    <w:b/>
                    <w:sz w:val="36"/>
                    <w:szCs w:val="36"/>
                    <w:lang w:eastAsia="cs-CZ"/>
                  </w:rPr>
                  <w:t>☐</w:t>
                </w:r>
              </w:p>
            </w:sdtContent>
          </w:sdt>
          <w:p w:rsidR="00595613" w:rsidRPr="00595613" w:rsidRDefault="00595613" w:rsidP="00595613">
            <w:pPr>
              <w:spacing w:line="264" w:lineRule="atLeast"/>
              <w:jc w:val="center"/>
              <w:rPr>
                <w:rFonts w:ascii="Arial" w:eastAsia="Times New Roman" w:hAnsi="Arial" w:cs="Arial"/>
                <w:color w:val="000000"/>
                <w:lang w:eastAsia="cs-CZ"/>
              </w:rPr>
            </w:pPr>
          </w:p>
        </w:tc>
        <w:tc>
          <w:tcPr>
            <w:tcW w:w="8484" w:type="dxa"/>
            <w:vAlign w:val="center"/>
          </w:tcPr>
          <w:p w:rsidR="00595613" w:rsidRPr="00595613" w:rsidRDefault="00595613" w:rsidP="00595613">
            <w:pPr>
              <w:rPr>
                <w:rFonts w:ascii="Trebuchet MS" w:eastAsia="Times New Roman" w:hAnsi="Trebuchet MS" w:cs="Times New Roman"/>
                <w:sz w:val="20"/>
                <w:szCs w:val="20"/>
                <w:lang w:eastAsia="cs-CZ"/>
              </w:rPr>
            </w:pPr>
          </w:p>
          <w:p w:rsidR="00595613" w:rsidRPr="00595613" w:rsidRDefault="00595613" w:rsidP="00595613">
            <w:pPr>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 xml:space="preserve">Má poddodavatele, kterými prokazuje kvalifikaci, ale v osobě žádného poddodavatele </w:t>
            </w:r>
            <w:r w:rsidRPr="00595613">
              <w:rPr>
                <w:rFonts w:ascii="Trebuchet MS" w:eastAsia="Times New Roman" w:hAnsi="Trebuchet MS" w:cs="Times New Roman"/>
                <w:b/>
                <w:sz w:val="20"/>
                <w:szCs w:val="20"/>
                <w:lang w:eastAsia="cs-CZ"/>
              </w:rPr>
              <w:t>nevlastní</w:t>
            </w:r>
            <w:r w:rsidRPr="00595613">
              <w:rPr>
                <w:rFonts w:ascii="Trebuchet MS" w:eastAsia="Times New Roman" w:hAnsi="Trebuchet MS" w:cs="Times New Roman"/>
                <w:sz w:val="20"/>
                <w:szCs w:val="20"/>
                <w:lang w:eastAsia="cs-CZ"/>
              </w:rPr>
              <w:t xml:space="preserve"> vyjmenovaný veřejný funkcionář ani jím ovládaná osoba podíl představující alespoň 25 % účasti společníka v obchodní společnosti</w:t>
            </w:r>
          </w:p>
          <w:p w:rsidR="00595613" w:rsidRPr="00595613" w:rsidRDefault="00595613" w:rsidP="00595613">
            <w:pPr>
              <w:rPr>
                <w:rFonts w:ascii="Arial" w:eastAsia="Times New Roman" w:hAnsi="Arial" w:cs="Arial"/>
                <w:color w:val="000000"/>
                <w:lang w:eastAsia="cs-CZ"/>
              </w:rPr>
            </w:pPr>
          </w:p>
        </w:tc>
      </w:tr>
      <w:tr w:rsidR="00595613" w:rsidRPr="00595613" w:rsidTr="007D13DF">
        <w:tc>
          <w:tcPr>
            <w:tcW w:w="578" w:type="dxa"/>
            <w:vAlign w:val="center"/>
          </w:tcPr>
          <w:sdt>
            <w:sdtPr>
              <w:rPr>
                <w:rFonts w:ascii="Trebuchet MS" w:eastAsia="Times New Roman" w:hAnsi="Trebuchet MS" w:cs="Courier New"/>
                <w:b/>
                <w:sz w:val="36"/>
                <w:szCs w:val="36"/>
                <w:lang w:eastAsia="cs-CZ"/>
              </w:rPr>
              <w:id w:val="-508749110"/>
              <w14:checkbox>
                <w14:checked w14:val="0"/>
                <w14:checkedState w14:val="2612" w14:font="MS Gothic"/>
                <w14:uncheckedState w14:val="2610" w14:font="MS Gothic"/>
              </w14:checkbox>
            </w:sdtPr>
            <w:sdtEndPr/>
            <w:sdtContent>
              <w:p w:rsidR="00595613" w:rsidRPr="00595613" w:rsidRDefault="00595613" w:rsidP="00595613">
                <w:pPr>
                  <w:jc w:val="center"/>
                  <w:rPr>
                    <w:rFonts w:ascii="Trebuchet MS" w:eastAsia="Times New Roman" w:hAnsi="Trebuchet MS" w:cs="Courier New"/>
                    <w:b/>
                    <w:sz w:val="36"/>
                    <w:szCs w:val="36"/>
                    <w:lang w:eastAsia="cs-CZ"/>
                  </w:rPr>
                </w:pPr>
                <w:r w:rsidRPr="00595613">
                  <w:rPr>
                    <w:rFonts w:ascii="Segoe UI Symbol" w:eastAsia="Times New Roman" w:hAnsi="Segoe UI Symbol" w:cs="Segoe UI Symbol"/>
                    <w:b/>
                    <w:sz w:val="36"/>
                    <w:szCs w:val="36"/>
                    <w:lang w:eastAsia="cs-CZ"/>
                  </w:rPr>
                  <w:t>☐</w:t>
                </w:r>
              </w:p>
            </w:sdtContent>
          </w:sdt>
          <w:p w:rsidR="00595613" w:rsidRPr="00595613" w:rsidRDefault="00595613" w:rsidP="00595613">
            <w:pPr>
              <w:spacing w:line="264" w:lineRule="atLeast"/>
              <w:jc w:val="center"/>
              <w:rPr>
                <w:rFonts w:ascii="Arial" w:eastAsia="Times New Roman" w:hAnsi="Arial" w:cs="Arial"/>
                <w:color w:val="000000"/>
                <w:lang w:eastAsia="cs-CZ"/>
              </w:rPr>
            </w:pPr>
          </w:p>
        </w:tc>
        <w:tc>
          <w:tcPr>
            <w:tcW w:w="8484" w:type="dxa"/>
          </w:tcPr>
          <w:p w:rsidR="00595613" w:rsidRPr="00595613" w:rsidRDefault="00595613" w:rsidP="00595613">
            <w:pPr>
              <w:spacing w:line="264" w:lineRule="atLeast"/>
              <w:jc w:val="both"/>
              <w:rPr>
                <w:rFonts w:ascii="Trebuchet MS" w:eastAsia="Times New Roman" w:hAnsi="Trebuchet MS" w:cs="Times New Roman"/>
                <w:sz w:val="20"/>
                <w:szCs w:val="20"/>
                <w:lang w:eastAsia="cs-CZ"/>
              </w:rPr>
            </w:pPr>
          </w:p>
          <w:p w:rsidR="00595613" w:rsidRPr="00595613" w:rsidRDefault="00595613" w:rsidP="00595613">
            <w:pPr>
              <w:spacing w:line="264" w:lineRule="atLeast"/>
              <w:jc w:val="both"/>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 xml:space="preserve">Má poddodavatele, kterými prokazuje kvalifikaci a zároveň v osobě takového poddodavatele vlastní vyjmenovaný veřejný funkcionář, resp. jím ovládaná osoba podíl představující alespoň 25 % účasti společníka v obchodní společnosti. </w:t>
            </w:r>
          </w:p>
          <w:p w:rsidR="00595613" w:rsidRPr="00595613" w:rsidRDefault="00595613" w:rsidP="00595613">
            <w:pPr>
              <w:spacing w:line="264" w:lineRule="atLeast"/>
              <w:jc w:val="both"/>
              <w:rPr>
                <w:rFonts w:ascii="Trebuchet MS" w:eastAsia="Times New Roman" w:hAnsi="Trebuchet MS" w:cs="Times New Roman"/>
                <w:sz w:val="20"/>
                <w:szCs w:val="20"/>
                <w:lang w:eastAsia="cs-CZ"/>
              </w:rPr>
            </w:pPr>
          </w:p>
          <w:p w:rsidR="00595613" w:rsidRPr="00595613" w:rsidRDefault="00595613" w:rsidP="00595613">
            <w:pPr>
              <w:spacing w:line="264" w:lineRule="atLeast"/>
              <w:jc w:val="both"/>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 xml:space="preserve">Jedná o </w:t>
            </w:r>
            <w:r w:rsidRPr="00595613">
              <w:rPr>
                <w:rFonts w:ascii="Trebuchet MS" w:eastAsia="Times New Roman" w:hAnsi="Trebuchet MS" w:cs="Times New Roman"/>
                <w:b/>
                <w:sz w:val="20"/>
                <w:szCs w:val="20"/>
                <w:lang w:eastAsia="cs-CZ"/>
              </w:rPr>
              <w:t>následující osobu (osoby) u následujících poddodavatelů</w:t>
            </w:r>
            <w:r w:rsidRPr="00595613">
              <w:rPr>
                <w:rFonts w:ascii="Trebuchet MS" w:eastAsia="Times New Roman" w:hAnsi="Trebuchet MS" w:cs="Times New Roman"/>
                <w:sz w:val="20"/>
                <w:szCs w:val="20"/>
                <w:lang w:eastAsia="cs-CZ"/>
              </w:rPr>
              <w:t>:</w:t>
            </w:r>
          </w:p>
          <w:p w:rsidR="00595613" w:rsidRPr="00595613" w:rsidRDefault="00595613" w:rsidP="00595613">
            <w:pPr>
              <w:spacing w:line="264" w:lineRule="atLeast"/>
              <w:jc w:val="both"/>
              <w:rPr>
                <w:rFonts w:ascii="Trebuchet MS" w:eastAsia="Times New Roman" w:hAnsi="Trebuchet MS" w:cs="Times New Roman"/>
                <w:sz w:val="20"/>
                <w:szCs w:val="20"/>
                <w:lang w:eastAsia="cs-CZ"/>
              </w:rPr>
            </w:pPr>
          </w:p>
          <w:tbl>
            <w:tblPr>
              <w:tblStyle w:val="Mkatabulky"/>
              <w:tblW w:w="8284" w:type="dxa"/>
              <w:tblLook w:val="04A0" w:firstRow="1" w:lastRow="0" w:firstColumn="1" w:lastColumn="0" w:noHBand="0" w:noVBand="1"/>
            </w:tblPr>
            <w:tblGrid>
              <w:gridCol w:w="2137"/>
              <w:gridCol w:w="6147"/>
            </w:tblGrid>
            <w:tr w:rsidR="00595613" w:rsidRPr="00595613" w:rsidTr="007D13DF">
              <w:trPr>
                <w:trHeight w:val="269"/>
              </w:trPr>
              <w:tc>
                <w:tcPr>
                  <w:tcW w:w="2137" w:type="dxa"/>
                </w:tcPr>
                <w:p w:rsidR="00595613" w:rsidRPr="00595613" w:rsidRDefault="00595613" w:rsidP="00595613">
                  <w:pPr>
                    <w:spacing w:line="264" w:lineRule="atLeast"/>
                    <w:jc w:val="both"/>
                    <w:rPr>
                      <w:rFonts w:ascii="Trebuchet MS" w:eastAsia="Times New Roman" w:hAnsi="Trebuchet MS" w:cs="Times New Roman"/>
                      <w:b/>
                      <w:sz w:val="20"/>
                      <w:szCs w:val="20"/>
                      <w:lang w:eastAsia="cs-CZ"/>
                    </w:rPr>
                  </w:pPr>
                  <w:r w:rsidRPr="00595613">
                    <w:rPr>
                      <w:rFonts w:ascii="Trebuchet MS" w:eastAsia="Times New Roman" w:hAnsi="Trebuchet MS" w:cs="Times New Roman"/>
                      <w:b/>
                      <w:sz w:val="20"/>
                      <w:szCs w:val="20"/>
                      <w:lang w:eastAsia="cs-CZ"/>
                    </w:rPr>
                    <w:t>Označení kvalifikačního poddodavatele</w:t>
                  </w:r>
                </w:p>
              </w:tc>
              <w:tc>
                <w:tcPr>
                  <w:tcW w:w="6147" w:type="dxa"/>
                </w:tcPr>
                <w:p w:rsidR="00595613" w:rsidRPr="00595613" w:rsidRDefault="00595613" w:rsidP="00595613">
                  <w:pPr>
                    <w:spacing w:line="264" w:lineRule="atLeast"/>
                    <w:jc w:val="both"/>
                    <w:rPr>
                      <w:rFonts w:ascii="Trebuchet MS" w:eastAsia="Times New Roman" w:hAnsi="Trebuchet MS" w:cs="Times New Roman"/>
                      <w:i/>
                      <w:sz w:val="20"/>
                      <w:szCs w:val="20"/>
                      <w:lang w:eastAsia="cs-CZ"/>
                    </w:rPr>
                  </w:pPr>
                  <w:r w:rsidRPr="00595613">
                    <w:rPr>
                      <w:rFonts w:ascii="Trebuchet MS" w:eastAsia="Times New Roman" w:hAnsi="Trebuchet MS" w:cs="Times New Roman"/>
                      <w:i/>
                      <w:sz w:val="20"/>
                      <w:szCs w:val="20"/>
                      <w:lang w:eastAsia="cs-CZ"/>
                    </w:rPr>
                    <w:t>[vyplní dodavatel]</w:t>
                  </w:r>
                </w:p>
                <w:p w:rsidR="00595613" w:rsidRPr="00595613" w:rsidRDefault="00595613" w:rsidP="00595613">
                  <w:pPr>
                    <w:spacing w:line="264" w:lineRule="atLeast"/>
                    <w:jc w:val="both"/>
                    <w:rPr>
                      <w:rFonts w:ascii="Trebuchet MS" w:eastAsia="Times New Roman" w:hAnsi="Trebuchet MS" w:cs="Times New Roman"/>
                      <w:b/>
                      <w:sz w:val="20"/>
                      <w:szCs w:val="20"/>
                      <w:lang w:eastAsia="cs-CZ"/>
                    </w:rPr>
                  </w:pPr>
                </w:p>
              </w:tc>
            </w:tr>
            <w:tr w:rsidR="00595613" w:rsidRPr="00595613" w:rsidTr="007D13DF">
              <w:trPr>
                <w:trHeight w:val="269"/>
              </w:trPr>
              <w:tc>
                <w:tcPr>
                  <w:tcW w:w="2137" w:type="dxa"/>
                </w:tcPr>
                <w:p w:rsidR="00595613" w:rsidRPr="00595613" w:rsidRDefault="00595613" w:rsidP="00595613">
                  <w:pPr>
                    <w:spacing w:line="264" w:lineRule="atLeast"/>
                    <w:jc w:val="both"/>
                    <w:rPr>
                      <w:rFonts w:ascii="Arial" w:eastAsia="Times New Roman" w:hAnsi="Arial" w:cs="Arial"/>
                      <w:b/>
                      <w:color w:val="000000"/>
                      <w:lang w:eastAsia="cs-CZ"/>
                    </w:rPr>
                  </w:pPr>
                  <w:r w:rsidRPr="00595613">
                    <w:rPr>
                      <w:rFonts w:ascii="Trebuchet MS" w:eastAsia="Times New Roman" w:hAnsi="Trebuchet MS" w:cs="Times New Roman"/>
                      <w:b/>
                      <w:sz w:val="20"/>
                      <w:szCs w:val="20"/>
                      <w:lang w:eastAsia="cs-CZ"/>
                    </w:rPr>
                    <w:t>Jméno veřejného funkcionáře</w:t>
                  </w:r>
                </w:p>
              </w:tc>
              <w:tc>
                <w:tcPr>
                  <w:tcW w:w="6147" w:type="dxa"/>
                </w:tcPr>
                <w:p w:rsidR="00595613" w:rsidRPr="00595613" w:rsidRDefault="00595613" w:rsidP="00595613">
                  <w:pPr>
                    <w:spacing w:line="264" w:lineRule="atLeast"/>
                    <w:jc w:val="both"/>
                    <w:rPr>
                      <w:rFonts w:ascii="Trebuchet MS" w:eastAsia="Times New Roman" w:hAnsi="Trebuchet MS" w:cs="Times New Roman"/>
                      <w:b/>
                      <w:sz w:val="20"/>
                      <w:szCs w:val="20"/>
                      <w:lang w:eastAsia="cs-CZ"/>
                    </w:rPr>
                  </w:pPr>
                  <w:r w:rsidRPr="00595613">
                    <w:rPr>
                      <w:rFonts w:ascii="Trebuchet MS" w:eastAsia="Times New Roman" w:hAnsi="Trebuchet MS" w:cs="Times New Roman"/>
                      <w:b/>
                      <w:sz w:val="20"/>
                      <w:szCs w:val="20"/>
                      <w:lang w:eastAsia="cs-CZ"/>
                    </w:rPr>
                    <w:t xml:space="preserve">Důvod, proč je osoba veřejným funkcionářem </w:t>
                  </w:r>
                </w:p>
                <w:p w:rsidR="00595613" w:rsidRPr="00595613" w:rsidRDefault="00595613" w:rsidP="00595613">
                  <w:pPr>
                    <w:spacing w:line="264" w:lineRule="atLeast"/>
                    <w:jc w:val="both"/>
                    <w:rPr>
                      <w:rFonts w:ascii="Arial" w:eastAsia="Times New Roman" w:hAnsi="Arial" w:cs="Arial"/>
                      <w:color w:val="000000"/>
                      <w:sz w:val="18"/>
                      <w:szCs w:val="18"/>
                      <w:lang w:eastAsia="cs-CZ"/>
                    </w:rPr>
                  </w:pPr>
                  <w:r w:rsidRPr="00595613">
                    <w:rPr>
                      <w:rFonts w:ascii="Trebuchet MS" w:eastAsia="Times New Roman" w:hAnsi="Trebuchet MS" w:cs="Times New Roman"/>
                      <w:sz w:val="18"/>
                      <w:szCs w:val="18"/>
                      <w:lang w:eastAsia="cs-CZ"/>
                    </w:rPr>
                    <w:t>(zastávaná funkce, která odůvodňuje postavení jako veřejný funkcionář - např. člen vlády ČR, vedoucí Úřadu průmyslového vlastnictví apod.)</w:t>
                  </w:r>
                </w:p>
              </w:tc>
            </w:tr>
            <w:tr w:rsidR="00595613" w:rsidRPr="00595613" w:rsidTr="007D13DF">
              <w:trPr>
                <w:trHeight w:val="278"/>
              </w:trPr>
              <w:tc>
                <w:tcPr>
                  <w:tcW w:w="2137" w:type="dxa"/>
                </w:tcPr>
                <w:p w:rsidR="00595613" w:rsidRPr="00595613" w:rsidRDefault="00595613" w:rsidP="00595613">
                  <w:pPr>
                    <w:spacing w:line="264" w:lineRule="atLeast"/>
                    <w:jc w:val="both"/>
                    <w:rPr>
                      <w:rFonts w:ascii="Trebuchet MS" w:eastAsia="Times New Roman" w:hAnsi="Trebuchet MS" w:cs="Times New Roman"/>
                      <w:i/>
                      <w:sz w:val="20"/>
                      <w:szCs w:val="20"/>
                      <w:lang w:eastAsia="cs-CZ"/>
                    </w:rPr>
                  </w:pPr>
                  <w:r w:rsidRPr="00595613">
                    <w:rPr>
                      <w:rFonts w:ascii="Trebuchet MS" w:eastAsia="Times New Roman" w:hAnsi="Trebuchet MS" w:cs="Times New Roman"/>
                      <w:i/>
                      <w:sz w:val="20"/>
                      <w:szCs w:val="20"/>
                      <w:lang w:eastAsia="cs-CZ"/>
                    </w:rPr>
                    <w:t>[vyplní dodavatel]</w:t>
                  </w:r>
                </w:p>
              </w:tc>
              <w:tc>
                <w:tcPr>
                  <w:tcW w:w="6147" w:type="dxa"/>
                </w:tcPr>
                <w:p w:rsidR="00595613" w:rsidRPr="00595613" w:rsidRDefault="00595613" w:rsidP="00595613">
                  <w:pPr>
                    <w:spacing w:line="264" w:lineRule="atLeast"/>
                    <w:jc w:val="both"/>
                    <w:rPr>
                      <w:rFonts w:ascii="Trebuchet MS" w:eastAsia="Times New Roman" w:hAnsi="Trebuchet MS" w:cs="Times New Roman"/>
                      <w:i/>
                      <w:sz w:val="20"/>
                      <w:szCs w:val="20"/>
                      <w:lang w:eastAsia="cs-CZ"/>
                    </w:rPr>
                  </w:pPr>
                  <w:r w:rsidRPr="00595613">
                    <w:rPr>
                      <w:rFonts w:ascii="Trebuchet MS" w:eastAsia="Times New Roman" w:hAnsi="Trebuchet MS" w:cs="Times New Roman"/>
                      <w:i/>
                      <w:sz w:val="20"/>
                      <w:szCs w:val="20"/>
                      <w:lang w:eastAsia="cs-CZ"/>
                    </w:rPr>
                    <w:t>[vyplní dodavatel]</w:t>
                  </w:r>
                </w:p>
              </w:tc>
            </w:tr>
          </w:tbl>
          <w:p w:rsidR="00595613" w:rsidRPr="00595613" w:rsidRDefault="00595613" w:rsidP="00595613">
            <w:pPr>
              <w:spacing w:line="264" w:lineRule="atLeast"/>
              <w:jc w:val="both"/>
              <w:rPr>
                <w:rFonts w:ascii="Arial" w:eastAsia="Times New Roman" w:hAnsi="Arial" w:cs="Arial"/>
                <w:color w:val="000000"/>
                <w:lang w:eastAsia="cs-CZ"/>
              </w:rPr>
            </w:pPr>
          </w:p>
        </w:tc>
      </w:tr>
    </w:tbl>
    <w:p w:rsidR="00595613" w:rsidRPr="00595613" w:rsidRDefault="00595613" w:rsidP="00595613">
      <w:pPr>
        <w:spacing w:before="120" w:after="0" w:line="240" w:lineRule="auto"/>
        <w:jc w:val="both"/>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Tuto informaci poskytuji s tím, že jsem si vědom nutnosti oznámit případnou změnu skutečností uvedených v této informaci.  Jsem si vědom možných následků vyplývajících z uvedení nepravdivých skutečností, zejm. povinnosti nahradit tím vzniklou škodu. Toto čestné prohlášení podepisuji jako osoba oprávněná jednat jménem či za dodavatele.</w:t>
      </w:r>
    </w:p>
    <w:p w:rsidR="00595613" w:rsidRPr="00595613" w:rsidRDefault="00595613" w:rsidP="00595613">
      <w:pPr>
        <w:spacing w:before="120" w:after="0" w:line="240" w:lineRule="auto"/>
        <w:jc w:val="both"/>
        <w:rPr>
          <w:rFonts w:ascii="Trebuchet MS" w:eastAsia="Times New Roman" w:hAnsi="Trebuchet MS" w:cs="Times New Roman"/>
          <w:sz w:val="20"/>
          <w:szCs w:val="20"/>
          <w:lang w:eastAsia="cs-CZ"/>
        </w:rPr>
      </w:pPr>
      <w:r w:rsidRPr="00595613">
        <w:rPr>
          <w:rFonts w:ascii="Trebuchet MS" w:eastAsia="Times New Roman" w:hAnsi="Trebuchet MS" w:cs="Times New Roman"/>
          <w:sz w:val="20"/>
          <w:szCs w:val="20"/>
          <w:lang w:eastAsia="cs-CZ"/>
        </w:rPr>
        <w:t xml:space="preserve">Toto prohlášení podepisuji za dodavatele z titulu své funkce: </w:t>
      </w:r>
      <w:r w:rsidRPr="00595613">
        <w:rPr>
          <w:rFonts w:ascii="Trebuchet MS" w:eastAsia="Times New Roman" w:hAnsi="Trebuchet MS" w:cs="Times New Roman"/>
          <w:sz w:val="20"/>
          <w:szCs w:val="20"/>
          <w:highlight w:val="yellow"/>
          <w:lang w:eastAsia="cs-CZ"/>
        </w:rPr>
        <w:t>……………………………..</w:t>
      </w:r>
      <w:r w:rsidRPr="00595613">
        <w:rPr>
          <w:rFonts w:ascii="Trebuchet MS" w:eastAsia="Times New Roman" w:hAnsi="Trebuchet MS" w:cs="Times New Roman"/>
          <w:sz w:val="20"/>
          <w:szCs w:val="20"/>
          <w:highlight w:val="yellow"/>
          <w:vertAlign w:val="superscript"/>
          <w:lang w:eastAsia="cs-CZ"/>
        </w:rPr>
        <w:footnoteReference w:id="3"/>
      </w:r>
      <w:r w:rsidRPr="00595613">
        <w:rPr>
          <w:rFonts w:ascii="Trebuchet MS" w:eastAsia="Times New Roman" w:hAnsi="Trebuchet MS" w:cs="Times New Roman"/>
          <w:sz w:val="20"/>
          <w:szCs w:val="20"/>
          <w:lang w:eastAsia="cs-CZ"/>
        </w:rPr>
        <w:t xml:space="preserve"> .</w:t>
      </w:r>
    </w:p>
    <w:p w:rsidR="00595613" w:rsidRPr="00595613" w:rsidRDefault="00595613" w:rsidP="00595613">
      <w:pPr>
        <w:spacing w:before="120" w:after="0" w:line="240" w:lineRule="auto"/>
        <w:jc w:val="both"/>
        <w:rPr>
          <w:rFonts w:ascii="Trebuchet MS" w:eastAsia="Times New Roman" w:hAnsi="Trebuchet MS" w:cs="Times New Roman"/>
          <w:sz w:val="20"/>
          <w:szCs w:val="20"/>
          <w:lang w:eastAsia="cs-CZ"/>
        </w:rPr>
      </w:pPr>
    </w:p>
    <w:p w:rsidR="00595613" w:rsidRPr="00595613" w:rsidRDefault="00595613" w:rsidP="00595613">
      <w:pPr>
        <w:spacing w:after="0" w:line="240" w:lineRule="auto"/>
        <w:rPr>
          <w:rFonts w:ascii="Times New Roman" w:eastAsia="Times New Roman" w:hAnsi="Times New Roman" w:cs="Times New Roman"/>
          <w:sz w:val="24"/>
          <w:szCs w:val="24"/>
          <w:lang w:eastAsia="cs-CZ"/>
        </w:rPr>
      </w:pPr>
      <w:r w:rsidRPr="00595613">
        <w:rPr>
          <w:rFonts w:ascii="Trebuchet MS" w:eastAsia="Times New Roman" w:hAnsi="Trebuchet MS" w:cs="Times New Roman"/>
          <w:sz w:val="20"/>
          <w:szCs w:val="24"/>
          <w:lang w:eastAsia="cs-CZ"/>
        </w:rPr>
        <w:t xml:space="preserve">V </w:t>
      </w:r>
      <w:r w:rsidRPr="00595613">
        <w:rPr>
          <w:rFonts w:ascii="Trebuchet MS" w:eastAsia="Times New Roman" w:hAnsi="Trebuchet MS" w:cs="Times New Roman"/>
          <w:sz w:val="20"/>
          <w:szCs w:val="24"/>
          <w:highlight w:val="yellow"/>
          <w:lang w:eastAsia="cs-CZ"/>
        </w:rPr>
        <w:t>…………………</w:t>
      </w:r>
      <w:r w:rsidRPr="00595613">
        <w:rPr>
          <w:rFonts w:ascii="Trebuchet MS" w:eastAsia="Times New Roman" w:hAnsi="Trebuchet MS" w:cs="Times New Roman"/>
          <w:sz w:val="20"/>
          <w:szCs w:val="24"/>
          <w:lang w:eastAsia="cs-CZ"/>
        </w:rPr>
        <w:t xml:space="preserve"> dne </w:t>
      </w:r>
      <w:r w:rsidRPr="00595613">
        <w:rPr>
          <w:rFonts w:ascii="Trebuchet MS" w:eastAsia="Times New Roman" w:hAnsi="Trebuchet MS" w:cs="Times New Roman"/>
          <w:sz w:val="20"/>
          <w:szCs w:val="24"/>
          <w:highlight w:val="yellow"/>
          <w:lang w:eastAsia="cs-CZ"/>
        </w:rPr>
        <w:t>………………………</w:t>
      </w:r>
    </w:p>
    <w:p w:rsidR="00595613" w:rsidRPr="00595613" w:rsidRDefault="00595613" w:rsidP="00595613">
      <w:pPr>
        <w:spacing w:before="120" w:after="0" w:line="240" w:lineRule="auto"/>
        <w:jc w:val="both"/>
        <w:rPr>
          <w:rFonts w:ascii="Trebuchet MS" w:eastAsia="Times New Roman" w:hAnsi="Trebuchet MS" w:cs="Times New Roman"/>
          <w:sz w:val="20"/>
          <w:szCs w:val="24"/>
          <w:lang w:eastAsia="cs-CZ"/>
        </w:rPr>
      </w:pPr>
    </w:p>
    <w:p w:rsidR="00595613" w:rsidRPr="00595613" w:rsidRDefault="00595613" w:rsidP="00595613">
      <w:pPr>
        <w:spacing w:before="120" w:after="0" w:line="240" w:lineRule="auto"/>
        <w:jc w:val="both"/>
        <w:rPr>
          <w:rFonts w:ascii="Trebuchet MS" w:eastAsia="Times New Roman" w:hAnsi="Trebuchet MS" w:cs="Times New Roman"/>
          <w:sz w:val="20"/>
          <w:szCs w:val="24"/>
          <w:lang w:eastAsia="cs-CZ"/>
        </w:rPr>
      </w:pPr>
      <w:r w:rsidRPr="00595613">
        <w:rPr>
          <w:rFonts w:ascii="Trebuchet MS" w:eastAsia="Times New Roman" w:hAnsi="Trebuchet MS" w:cs="Times New Roman"/>
          <w:sz w:val="20"/>
          <w:szCs w:val="24"/>
          <w:lang w:eastAsia="cs-CZ"/>
        </w:rPr>
        <w:t>……………………</w:t>
      </w:r>
    </w:p>
    <w:p w:rsidR="00E155A4" w:rsidRDefault="00DB69B5" w:rsidP="00DB69B5">
      <w:pPr>
        <w:spacing w:before="120" w:after="0" w:line="240" w:lineRule="auto"/>
        <w:jc w:val="both"/>
      </w:pPr>
      <w:r>
        <w:rPr>
          <w:rFonts w:ascii="Trebuchet MS" w:eastAsia="Times New Roman" w:hAnsi="Trebuchet MS" w:cs="Times New Roman"/>
          <w:sz w:val="20"/>
          <w:szCs w:val="24"/>
          <w:lang w:eastAsia="cs-CZ"/>
        </w:rPr>
        <w:t>Za dodavatele</w:t>
      </w:r>
    </w:p>
    <w:sectPr w:rsidR="00E155A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812" w:rsidRDefault="004D2812" w:rsidP="00595613">
      <w:pPr>
        <w:spacing w:after="0" w:line="240" w:lineRule="auto"/>
      </w:pPr>
      <w:r>
        <w:separator/>
      </w:r>
    </w:p>
  </w:endnote>
  <w:endnote w:type="continuationSeparator" w:id="0">
    <w:p w:rsidR="004D2812" w:rsidRDefault="004D2812" w:rsidP="0059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29590"/>
      <w:docPartObj>
        <w:docPartGallery w:val="Page Numbers (Bottom of Page)"/>
        <w:docPartUnique/>
      </w:docPartObj>
    </w:sdtPr>
    <w:sdtEndPr/>
    <w:sdtContent>
      <w:sdt>
        <w:sdtPr>
          <w:id w:val="-1769616900"/>
          <w:docPartObj>
            <w:docPartGallery w:val="Page Numbers (Top of Page)"/>
            <w:docPartUnique/>
          </w:docPartObj>
        </w:sdtPr>
        <w:sdtEndPr/>
        <w:sdtContent>
          <w:p w:rsidR="006D3FC8" w:rsidRPr="006D3FC8" w:rsidRDefault="006D3FC8">
            <w:pPr>
              <w:pStyle w:val="Zpat"/>
              <w:jc w:val="right"/>
            </w:pPr>
            <w:r w:rsidRPr="006D3FC8">
              <w:t xml:space="preserve">Stránka </w:t>
            </w:r>
            <w:r w:rsidRPr="006D3FC8">
              <w:rPr>
                <w:bCs/>
                <w:sz w:val="24"/>
                <w:szCs w:val="24"/>
              </w:rPr>
              <w:fldChar w:fldCharType="begin"/>
            </w:r>
            <w:r w:rsidRPr="006D3FC8">
              <w:rPr>
                <w:bCs/>
              </w:rPr>
              <w:instrText>PAGE</w:instrText>
            </w:r>
            <w:r w:rsidRPr="006D3FC8">
              <w:rPr>
                <w:bCs/>
                <w:sz w:val="24"/>
                <w:szCs w:val="24"/>
              </w:rPr>
              <w:fldChar w:fldCharType="separate"/>
            </w:r>
            <w:r w:rsidR="009D117D">
              <w:rPr>
                <w:bCs/>
                <w:noProof/>
              </w:rPr>
              <w:t>2</w:t>
            </w:r>
            <w:r w:rsidRPr="006D3FC8">
              <w:rPr>
                <w:bCs/>
                <w:sz w:val="24"/>
                <w:szCs w:val="24"/>
              </w:rPr>
              <w:fldChar w:fldCharType="end"/>
            </w:r>
            <w:r w:rsidRPr="006D3FC8">
              <w:t xml:space="preserve"> z </w:t>
            </w:r>
            <w:r w:rsidRPr="006D3FC8">
              <w:rPr>
                <w:bCs/>
                <w:sz w:val="24"/>
                <w:szCs w:val="24"/>
              </w:rPr>
              <w:fldChar w:fldCharType="begin"/>
            </w:r>
            <w:r w:rsidRPr="006D3FC8">
              <w:rPr>
                <w:bCs/>
              </w:rPr>
              <w:instrText>NUMPAGES</w:instrText>
            </w:r>
            <w:r w:rsidRPr="006D3FC8">
              <w:rPr>
                <w:bCs/>
                <w:sz w:val="24"/>
                <w:szCs w:val="24"/>
              </w:rPr>
              <w:fldChar w:fldCharType="separate"/>
            </w:r>
            <w:r w:rsidR="009D117D">
              <w:rPr>
                <w:bCs/>
                <w:noProof/>
              </w:rPr>
              <w:t>2</w:t>
            </w:r>
            <w:r w:rsidRPr="006D3FC8">
              <w:rPr>
                <w:bCs/>
                <w:sz w:val="24"/>
                <w:szCs w:val="24"/>
              </w:rPr>
              <w:fldChar w:fldCharType="end"/>
            </w:r>
          </w:p>
        </w:sdtContent>
      </w:sdt>
    </w:sdtContent>
  </w:sdt>
  <w:p w:rsidR="006D3FC8" w:rsidRDefault="006D3F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812" w:rsidRDefault="004D2812" w:rsidP="00595613">
      <w:pPr>
        <w:spacing w:after="0" w:line="240" w:lineRule="auto"/>
      </w:pPr>
      <w:r>
        <w:separator/>
      </w:r>
    </w:p>
  </w:footnote>
  <w:footnote w:type="continuationSeparator" w:id="0">
    <w:p w:rsidR="004D2812" w:rsidRDefault="004D2812" w:rsidP="00595613">
      <w:pPr>
        <w:spacing w:after="0" w:line="240" w:lineRule="auto"/>
      </w:pPr>
      <w:r>
        <w:continuationSeparator/>
      </w:r>
    </w:p>
  </w:footnote>
  <w:footnote w:id="1">
    <w:p w:rsidR="00595613" w:rsidRDefault="00595613" w:rsidP="00595613">
      <w:pPr>
        <w:pStyle w:val="Textpoznpodarou"/>
        <w:jc w:val="both"/>
        <w:rPr>
          <w:rFonts w:ascii="Trebuchet MS" w:hAnsi="Trebuchet MS"/>
        </w:rPr>
      </w:pPr>
      <w:r>
        <w:rPr>
          <w:rStyle w:val="Znakapoznpodarou"/>
        </w:rPr>
        <w:footnoteRef/>
      </w:r>
      <w:r>
        <w:t xml:space="preserve"> </w:t>
      </w:r>
      <w:r w:rsidRPr="00B750FD">
        <w:rPr>
          <w:rFonts w:ascii="Trebuchet MS" w:hAnsi="Trebuchet MS"/>
        </w:rPr>
        <w:t>Pokud je dodavatel sdružením více dodavatelů, musí se informace vztahovat ke všem členům sdružení, kteří jsou dodavatelem ve smyslu zákona o zadávání veřejných zakázek.</w:t>
      </w:r>
    </w:p>
    <w:p w:rsidR="00595613" w:rsidRDefault="00595613" w:rsidP="00595613">
      <w:pPr>
        <w:pStyle w:val="Textpoznpodarou"/>
      </w:pPr>
    </w:p>
  </w:footnote>
  <w:footnote w:id="2">
    <w:p w:rsidR="00595613" w:rsidRDefault="00595613" w:rsidP="00595613">
      <w:pPr>
        <w:pStyle w:val="Textpoznpodarou"/>
        <w:jc w:val="both"/>
        <w:rPr>
          <w:rFonts w:ascii="Trebuchet MS" w:hAnsi="Trebuchet MS"/>
        </w:rPr>
      </w:pPr>
      <w:r w:rsidRPr="00336413">
        <w:rPr>
          <w:rStyle w:val="Znakapoznpodarou"/>
          <w:rFonts w:ascii="Trebuchet MS" w:hAnsi="Trebuchet MS"/>
        </w:rPr>
        <w:footnoteRef/>
      </w:r>
      <w:r w:rsidRPr="00336413">
        <w:rPr>
          <w:rFonts w:ascii="Trebuchet MS" w:hAnsi="Trebuchet MS"/>
        </w:rPr>
        <w:t xml:space="preserve"> </w:t>
      </w:r>
      <w:r w:rsidRPr="002C0FAF">
        <w:rPr>
          <w:rFonts w:ascii="Trebuchet MS" w:hAnsi="Trebuchet MS"/>
        </w:rPr>
        <w:t>Pozn.: tj. člen vlády nebo vedoucí jiného ústředního orgánu státní správy, v jehož čele není člen vlády</w:t>
      </w:r>
      <w:r>
        <w:rPr>
          <w:rFonts w:ascii="Trebuchet MS" w:hAnsi="Trebuchet MS"/>
        </w:rPr>
        <w:t>.</w:t>
      </w:r>
    </w:p>
    <w:p w:rsidR="00595613" w:rsidRPr="00336413" w:rsidRDefault="00595613" w:rsidP="00595613">
      <w:pPr>
        <w:pStyle w:val="Textpoznpodarou"/>
        <w:jc w:val="both"/>
        <w:rPr>
          <w:rFonts w:ascii="Trebuchet MS" w:hAnsi="Trebuchet MS"/>
        </w:rPr>
      </w:pPr>
      <w:r w:rsidRPr="00336413">
        <w:rPr>
          <w:rFonts w:ascii="Trebuchet MS" w:hAnsi="Trebuchet MS"/>
        </w:rPr>
        <w:t>Dle ustanovení § 2 odst. 1 zákona č. 2/1969 Sb.</w:t>
      </w:r>
      <w:r>
        <w:rPr>
          <w:rFonts w:ascii="Trebuchet MS" w:hAnsi="Trebuchet MS"/>
        </w:rPr>
        <w:t xml:space="preserve"> („kompetenční zákon</w:t>
      </w:r>
      <w:r w:rsidRPr="00336413">
        <w:rPr>
          <w:rFonts w:ascii="Trebuchet MS" w:hAnsi="Trebuchet MS"/>
        </w:rPr>
        <w:t>“) jsou dalšími ústředními orgány státní správy:</w:t>
      </w:r>
    </w:p>
    <w:p w:rsidR="00595613" w:rsidRPr="00336413" w:rsidRDefault="00595613" w:rsidP="00595613">
      <w:pPr>
        <w:pStyle w:val="Textpoznpodarou"/>
        <w:jc w:val="both"/>
        <w:rPr>
          <w:i/>
        </w:rPr>
      </w:pPr>
      <w:r w:rsidRPr="00336413">
        <w:rPr>
          <w:rFonts w:ascii="Trebuchet MS" w:hAnsi="Trebuchet MS"/>
          <w:i/>
        </w:rPr>
        <w:t xml:space="preserve"> „1. Český statistický úřad, 2. Český úřad zeměměřický a katastrální, 3. Český báňský úřad, 4. Úřad  průmyslového vlastnictví, 5. Úřad pro ochranu hospodářské soutěže, 6. Správa státních hmotných rezerv, 7. Státní úřad pro jadernou bezpečnost, 8. Národní bezpečnostní úřad, 9. Energetický regulační úřad, 10. Úřad vlády České republiky, 11. Český telekomunikační úřad, 12. Úřad pro ochranu osobních údajů, 13. Rada pro rozhlasové a televizní vysílání, 14. Úřad pro dohled nad hospodařením politických stran a politických hnutí“</w:t>
      </w:r>
    </w:p>
  </w:footnote>
  <w:footnote w:id="3">
    <w:p w:rsidR="00595613" w:rsidRDefault="00595613" w:rsidP="00595613">
      <w:pPr>
        <w:pStyle w:val="Textpoznpodarou"/>
        <w:jc w:val="both"/>
      </w:pPr>
      <w:r>
        <w:rPr>
          <w:rStyle w:val="Znakapoznpodarou"/>
        </w:rPr>
        <w:footnoteRef/>
      </w:r>
      <w:r>
        <w:t xml:space="preserve"> </w:t>
      </w:r>
      <w:r w:rsidRPr="00B82DDF">
        <w:rPr>
          <w:rFonts w:ascii="Trebuchet MS" w:hAnsi="Trebuchet MS"/>
          <w:sz w:val="18"/>
          <w:szCs w:val="18"/>
        </w:rPr>
        <w:t>Uveďte funkci, která podepisující osobu opravňuje učinit toto prohlášení. Např. „jednatele“, „generálního ředitele“ apod. Pokud je podepsáno na základě plné moci či pověření, zadavatel žádá z důvodu vedení řízení bez zbytečných průtahů o jeho předložení v</w:t>
      </w:r>
      <w:r>
        <w:rPr>
          <w:rFonts w:ascii="Trebuchet MS" w:hAnsi="Trebuchet MS"/>
          <w:sz w:val="18"/>
          <w:szCs w:val="18"/>
        </w:rPr>
        <w:t> </w:t>
      </w:r>
      <w:r w:rsidRPr="00B82DDF">
        <w:rPr>
          <w:rFonts w:ascii="Trebuchet MS" w:hAnsi="Trebuchet MS"/>
          <w:sz w:val="18"/>
          <w:szCs w:val="18"/>
        </w:rPr>
        <w:t>nabídce</w:t>
      </w:r>
      <w:r>
        <w:rPr>
          <w:rFonts w:ascii="Trebuchet MS" w:hAnsi="Trebuchet MS"/>
          <w:sz w:val="18"/>
          <w:szCs w:val="18"/>
        </w:rPr>
        <w:t xml:space="preserve"> (platí rovněž v případě, že z uvedené funkce jednoznačně nevyplývá oprávnění činit úkony v souvislosti s veřejnými zakázkami).</w:t>
      </w:r>
      <w:r w:rsidRPr="00B82DDF">
        <w:rPr>
          <w:rFonts w:ascii="Trebuchet MS" w:hAnsi="Trebuchet MS"/>
          <w:sz w:val="18"/>
          <w:szCs w:val="18"/>
        </w:rPr>
        <w:t xml:space="preserve"> Pokud je dodavatel fyzickou osobou řádek vypustí nebo proškrtne.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13" w:rsidRPr="00595613" w:rsidRDefault="00595613" w:rsidP="00155272">
    <w:pPr>
      <w:tabs>
        <w:tab w:val="center" w:pos="4536"/>
        <w:tab w:val="right" w:pos="9072"/>
      </w:tabs>
      <w:overflowPunct w:val="0"/>
      <w:autoSpaceDE w:val="0"/>
      <w:autoSpaceDN w:val="0"/>
      <w:adjustRightInd w:val="0"/>
      <w:spacing w:after="0" w:line="240" w:lineRule="auto"/>
      <w:jc w:val="right"/>
      <w:textAlignment w:val="baseline"/>
      <w:rPr>
        <w:rFonts w:ascii="Times New Roman" w:eastAsia="MS Mincho" w:hAnsi="Times New Roman" w:cs="Times New Roman"/>
        <w:i/>
        <w:sz w:val="16"/>
        <w:szCs w:val="16"/>
        <w:lang w:eastAsia="cs-CZ"/>
      </w:rPr>
    </w:pPr>
    <w:r w:rsidRPr="00595613">
      <w:rPr>
        <w:rFonts w:ascii="Trebuchet MS" w:eastAsia="MS Mincho" w:hAnsi="Trebuchet MS" w:cs="Times New Roman"/>
        <w:i/>
        <w:sz w:val="16"/>
        <w:szCs w:val="16"/>
        <w:lang w:eastAsia="cs-CZ"/>
      </w:rPr>
      <w:t xml:space="preserve">Název veřejné zakázky: </w:t>
    </w:r>
    <w:r w:rsidR="00155272" w:rsidRPr="00155272">
      <w:rPr>
        <w:rFonts w:ascii="Trebuchet MS" w:eastAsia="MS Mincho" w:hAnsi="Trebuchet MS" w:cs="Times New Roman"/>
        <w:i/>
        <w:sz w:val="16"/>
        <w:szCs w:val="16"/>
        <w:lang w:eastAsia="cs-CZ"/>
      </w:rPr>
      <w:t>Pracovní stroj samojízdný – náhrada UNIMOG U1000/424</w:t>
    </w:r>
  </w:p>
  <w:p w:rsidR="00595613" w:rsidRDefault="0059561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D9"/>
    <w:rsid w:val="00155272"/>
    <w:rsid w:val="004D2812"/>
    <w:rsid w:val="00595613"/>
    <w:rsid w:val="006D3FC8"/>
    <w:rsid w:val="007060F4"/>
    <w:rsid w:val="009D117D"/>
    <w:rsid w:val="00C86DD9"/>
    <w:rsid w:val="00CA5DC0"/>
    <w:rsid w:val="00DB69B5"/>
    <w:rsid w:val="00E15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446BC-898A-48DF-9753-55F3E97D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956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5613"/>
  </w:style>
  <w:style w:type="paragraph" w:styleId="Zpat">
    <w:name w:val="footer"/>
    <w:basedOn w:val="Normln"/>
    <w:link w:val="ZpatChar"/>
    <w:uiPriority w:val="99"/>
    <w:unhideWhenUsed/>
    <w:rsid w:val="00595613"/>
    <w:pPr>
      <w:tabs>
        <w:tab w:val="center" w:pos="4536"/>
        <w:tab w:val="right" w:pos="9072"/>
      </w:tabs>
      <w:spacing w:after="0" w:line="240" w:lineRule="auto"/>
    </w:pPr>
  </w:style>
  <w:style w:type="character" w:customStyle="1" w:styleId="ZpatChar">
    <w:name w:val="Zápatí Char"/>
    <w:basedOn w:val="Standardnpsmoodstavce"/>
    <w:link w:val="Zpat"/>
    <w:uiPriority w:val="99"/>
    <w:rsid w:val="00595613"/>
  </w:style>
  <w:style w:type="paragraph" w:styleId="Textpoznpodarou">
    <w:name w:val="footnote text"/>
    <w:basedOn w:val="Normln"/>
    <w:link w:val="TextpoznpodarouChar"/>
    <w:uiPriority w:val="99"/>
    <w:semiHidden/>
    <w:unhideWhenUsed/>
    <w:rsid w:val="0059561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59561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95613"/>
    <w:rPr>
      <w:vertAlign w:val="superscript"/>
    </w:rPr>
  </w:style>
  <w:style w:type="table" w:styleId="Mkatabulky">
    <w:name w:val="Table Grid"/>
    <w:basedOn w:val="Normlntabulka"/>
    <w:uiPriority w:val="59"/>
    <w:rsid w:val="0059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491</Words>
  <Characters>2902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František Ing.</dc:creator>
  <cp:keywords/>
  <dc:description/>
  <cp:lastModifiedBy>Účet Microsoft</cp:lastModifiedBy>
  <cp:revision>4</cp:revision>
  <dcterms:created xsi:type="dcterms:W3CDTF">2022-03-10T15:31:00Z</dcterms:created>
  <dcterms:modified xsi:type="dcterms:W3CDTF">2025-09-30T11:08:00Z</dcterms:modified>
</cp:coreProperties>
</file>