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6C68" w14:textId="3605AE7E" w:rsidR="00346FAC" w:rsidRDefault="005355D2" w:rsidP="005355D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355D2">
        <w:rPr>
          <w:rFonts w:ascii="Times New Roman" w:hAnsi="Times New Roman" w:cs="Times New Roman"/>
          <w:b/>
          <w:bCs/>
          <w:u w:val="single"/>
        </w:rPr>
        <w:t>PODDODAVATELSKÉ SCHÉMA PŘÍLOHA Č. 8</w:t>
      </w:r>
    </w:p>
    <w:p w14:paraId="19338764" w14:textId="77777777" w:rsidR="005355D2" w:rsidRDefault="005355D2" w:rsidP="005355D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8A6A591" w14:textId="35DA9083" w:rsidR="005355D2" w:rsidRDefault="005355D2" w:rsidP="005355D2">
      <w:pPr>
        <w:rPr>
          <w:rFonts w:ascii="Times New Roman" w:hAnsi="Times New Roman" w:cs="Times New Roman"/>
        </w:rPr>
      </w:pPr>
      <w:r w:rsidRPr="00130166">
        <w:rPr>
          <w:rFonts w:ascii="Times New Roman" w:hAnsi="Times New Roman" w:cs="Times New Roman"/>
          <w:b/>
          <w:bCs/>
        </w:rPr>
        <w:t>Název veřejné zakázky: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</w:rPr>
        <w:t>Oprava povrchu a zatrubnění v ulici Školní, Loučky</w:t>
      </w:r>
    </w:p>
    <w:p w14:paraId="5B4B2153" w14:textId="4C18A3A3" w:rsidR="005355D2" w:rsidRPr="00130166" w:rsidRDefault="005355D2" w:rsidP="005355D2">
      <w:pPr>
        <w:rPr>
          <w:rFonts w:ascii="Times New Roman" w:hAnsi="Times New Roman" w:cs="Times New Roman"/>
          <w:b/>
          <w:bCs/>
        </w:rPr>
      </w:pPr>
      <w:r w:rsidRPr="00130166">
        <w:rPr>
          <w:rFonts w:ascii="Times New Roman" w:hAnsi="Times New Roman" w:cs="Times New Roman"/>
          <w:b/>
          <w:bCs/>
        </w:rPr>
        <w:t xml:space="preserve">Uchazeč / dodavatel: </w:t>
      </w:r>
    </w:p>
    <w:p w14:paraId="0FBE0F23" w14:textId="5424E073" w:rsidR="005355D2" w:rsidRPr="00130166" w:rsidRDefault="005355D2" w:rsidP="005355D2">
      <w:pPr>
        <w:rPr>
          <w:rFonts w:ascii="Times New Roman" w:hAnsi="Times New Roman" w:cs="Times New Roman"/>
          <w:b/>
          <w:bCs/>
        </w:rPr>
      </w:pPr>
      <w:r w:rsidRPr="00130166">
        <w:rPr>
          <w:rFonts w:ascii="Times New Roman" w:hAnsi="Times New Roman" w:cs="Times New Roman"/>
          <w:b/>
          <w:bCs/>
        </w:rPr>
        <w:t>Sídlo:</w:t>
      </w:r>
    </w:p>
    <w:p w14:paraId="5A4CB47C" w14:textId="3BB1F3C0" w:rsidR="005355D2" w:rsidRPr="00130166" w:rsidRDefault="005355D2" w:rsidP="005355D2">
      <w:pPr>
        <w:rPr>
          <w:rFonts w:ascii="Times New Roman" w:hAnsi="Times New Roman" w:cs="Times New Roman"/>
          <w:b/>
          <w:bCs/>
        </w:rPr>
      </w:pPr>
      <w:r w:rsidRPr="00130166">
        <w:rPr>
          <w:rFonts w:ascii="Times New Roman" w:hAnsi="Times New Roman" w:cs="Times New Roman"/>
          <w:b/>
          <w:bCs/>
        </w:rPr>
        <w:t>IČO:</w:t>
      </w:r>
    </w:p>
    <w:p w14:paraId="30E73874" w14:textId="77777777" w:rsidR="005355D2" w:rsidRDefault="005355D2" w:rsidP="005355D2">
      <w:pPr>
        <w:rPr>
          <w:rFonts w:ascii="Times New Roman" w:hAnsi="Times New Roman" w:cs="Times New Roman"/>
        </w:rPr>
      </w:pPr>
    </w:p>
    <w:p w14:paraId="5306BF09" w14:textId="66E05CBA" w:rsidR="005355D2" w:rsidRPr="005355D2" w:rsidRDefault="005355D2" w:rsidP="00535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tímto prohlašuje, že na plnění veřejné zakázky se budou</w:t>
      </w:r>
      <w:r w:rsidR="00130166">
        <w:rPr>
          <w:rFonts w:ascii="Times New Roman" w:hAnsi="Times New Roman" w:cs="Times New Roman"/>
        </w:rPr>
        <w:t>/nebudou</w:t>
      </w:r>
      <w:r>
        <w:rPr>
          <w:rFonts w:ascii="Times New Roman" w:hAnsi="Times New Roman" w:cs="Times New Roman"/>
        </w:rPr>
        <w:t xml:space="preserve"> podílet poddo</w:t>
      </w:r>
      <w:r w:rsidR="0013016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avatelé</w:t>
      </w:r>
      <w:r w:rsidR="00130166">
        <w:rPr>
          <w:rFonts w:ascii="Times New Roman" w:hAnsi="Times New Roman" w:cs="Times New Roman"/>
        </w:rPr>
        <w:t>:</w:t>
      </w:r>
    </w:p>
    <w:tbl>
      <w:tblPr>
        <w:tblStyle w:val="Mkatabulky"/>
        <w:tblpPr w:leftFromText="141" w:rightFromText="141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164"/>
        <w:gridCol w:w="4385"/>
        <w:gridCol w:w="1696"/>
        <w:gridCol w:w="4802"/>
        <w:gridCol w:w="1947"/>
      </w:tblGrid>
      <w:tr w:rsidR="00130166" w14:paraId="513458D8" w14:textId="37894CEA" w:rsidTr="00E13B18">
        <w:tc>
          <w:tcPr>
            <w:tcW w:w="1129" w:type="dxa"/>
            <w:shd w:val="clear" w:color="auto" w:fill="F6C5AC" w:themeFill="accent2" w:themeFillTint="66"/>
          </w:tcPr>
          <w:p w14:paraId="27945A35" w14:textId="4BBD5ABB" w:rsidR="00130166" w:rsidRPr="00E13B18" w:rsidRDefault="00130166" w:rsidP="001301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B18">
              <w:rPr>
                <w:rFonts w:ascii="Times New Roman" w:hAnsi="Times New Roman" w:cs="Times New Roman"/>
                <w:b/>
                <w:bCs/>
              </w:rPr>
              <w:t>POŘADÍ</w:t>
            </w:r>
          </w:p>
        </w:tc>
        <w:tc>
          <w:tcPr>
            <w:tcW w:w="4395" w:type="dxa"/>
            <w:shd w:val="clear" w:color="auto" w:fill="F6C5AC" w:themeFill="accent2" w:themeFillTint="66"/>
          </w:tcPr>
          <w:p w14:paraId="01555FA6" w14:textId="15306C54" w:rsidR="00130166" w:rsidRPr="00E13B18" w:rsidRDefault="00130166" w:rsidP="001301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B18">
              <w:rPr>
                <w:rFonts w:ascii="Times New Roman" w:hAnsi="Times New Roman" w:cs="Times New Roman"/>
                <w:b/>
                <w:bCs/>
              </w:rPr>
              <w:t>NÁZEV PODDODAVATELE</w:t>
            </w:r>
          </w:p>
        </w:tc>
        <w:tc>
          <w:tcPr>
            <w:tcW w:w="1701" w:type="dxa"/>
            <w:shd w:val="clear" w:color="auto" w:fill="F6C5AC" w:themeFill="accent2" w:themeFillTint="66"/>
          </w:tcPr>
          <w:p w14:paraId="43432637" w14:textId="5691726D" w:rsidR="00130166" w:rsidRPr="00E13B18" w:rsidRDefault="00130166" w:rsidP="001301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B18">
              <w:rPr>
                <w:rFonts w:ascii="Times New Roman" w:hAnsi="Times New Roman" w:cs="Times New Roman"/>
                <w:b/>
                <w:bCs/>
              </w:rPr>
              <w:t>IČO</w:t>
            </w:r>
          </w:p>
        </w:tc>
        <w:tc>
          <w:tcPr>
            <w:tcW w:w="4819" w:type="dxa"/>
            <w:shd w:val="clear" w:color="auto" w:fill="F6C5AC" w:themeFill="accent2" w:themeFillTint="66"/>
          </w:tcPr>
          <w:p w14:paraId="021DEDB1" w14:textId="6AC75F07" w:rsidR="00130166" w:rsidRPr="00E13B18" w:rsidRDefault="00130166" w:rsidP="001301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B18">
              <w:rPr>
                <w:rFonts w:ascii="Times New Roman" w:hAnsi="Times New Roman" w:cs="Times New Roman"/>
                <w:b/>
                <w:bCs/>
              </w:rPr>
              <w:t>ČÁST PLNĚNÍ</w:t>
            </w:r>
          </w:p>
        </w:tc>
        <w:tc>
          <w:tcPr>
            <w:tcW w:w="1950" w:type="dxa"/>
            <w:shd w:val="clear" w:color="auto" w:fill="F6C5AC" w:themeFill="accent2" w:themeFillTint="66"/>
          </w:tcPr>
          <w:p w14:paraId="2958807B" w14:textId="23582381" w:rsidR="00130166" w:rsidRPr="00E13B18" w:rsidRDefault="00130166" w:rsidP="001301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B18">
              <w:rPr>
                <w:rFonts w:ascii="Times New Roman" w:hAnsi="Times New Roman" w:cs="Times New Roman"/>
                <w:b/>
                <w:bCs/>
              </w:rPr>
              <w:t>% PODÍL NA ZAKÁZCE</w:t>
            </w:r>
          </w:p>
        </w:tc>
      </w:tr>
      <w:tr w:rsidR="00130166" w14:paraId="1EB814E9" w14:textId="4345AF7F" w:rsidTr="00E13B18">
        <w:tc>
          <w:tcPr>
            <w:tcW w:w="1129" w:type="dxa"/>
            <w:shd w:val="clear" w:color="auto" w:fill="F6C5AC" w:themeFill="accent2" w:themeFillTint="66"/>
          </w:tcPr>
          <w:p w14:paraId="6041437D" w14:textId="79F6E8C5" w:rsidR="00130166" w:rsidRPr="00130166" w:rsidRDefault="00130166" w:rsidP="00E13B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66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395" w:type="dxa"/>
          </w:tcPr>
          <w:p w14:paraId="42C70E44" w14:textId="77777777" w:rsidR="00130166" w:rsidRDefault="00130166" w:rsidP="00E13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7B2A35" w14:textId="77777777" w:rsidR="00130166" w:rsidRDefault="00130166" w:rsidP="00E13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50F157C" w14:textId="77777777" w:rsidR="00130166" w:rsidRDefault="00130166" w:rsidP="00E13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636A798B" w14:textId="77777777" w:rsidR="00130166" w:rsidRDefault="00130166" w:rsidP="00E13B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166" w14:paraId="5B7DC0C2" w14:textId="06C5C49B" w:rsidTr="00E13B18">
        <w:tc>
          <w:tcPr>
            <w:tcW w:w="1129" w:type="dxa"/>
            <w:shd w:val="clear" w:color="auto" w:fill="F6C5AC" w:themeFill="accent2" w:themeFillTint="66"/>
          </w:tcPr>
          <w:p w14:paraId="1706E07A" w14:textId="69CA3AFD" w:rsidR="00130166" w:rsidRPr="00130166" w:rsidRDefault="00130166" w:rsidP="00E13B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6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395" w:type="dxa"/>
          </w:tcPr>
          <w:p w14:paraId="7DDE53C6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40E09E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4F5F9D2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6C14327E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</w:tr>
      <w:tr w:rsidR="00130166" w14:paraId="21F5CBE2" w14:textId="5DE1F0DA" w:rsidTr="00E13B18">
        <w:tc>
          <w:tcPr>
            <w:tcW w:w="1129" w:type="dxa"/>
            <w:shd w:val="clear" w:color="auto" w:fill="F6C5AC" w:themeFill="accent2" w:themeFillTint="66"/>
          </w:tcPr>
          <w:p w14:paraId="0258B9A8" w14:textId="2BB52F6D" w:rsidR="00130166" w:rsidRPr="00130166" w:rsidRDefault="00130166" w:rsidP="00E13B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6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395" w:type="dxa"/>
          </w:tcPr>
          <w:p w14:paraId="20D71A14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104602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65ABC47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3FE1B662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</w:tr>
      <w:tr w:rsidR="00130166" w14:paraId="665BB8EF" w14:textId="511EA99D" w:rsidTr="00E13B18">
        <w:tc>
          <w:tcPr>
            <w:tcW w:w="1129" w:type="dxa"/>
            <w:shd w:val="clear" w:color="auto" w:fill="F6C5AC" w:themeFill="accent2" w:themeFillTint="66"/>
          </w:tcPr>
          <w:p w14:paraId="6D9B59A4" w14:textId="6F47B8A0" w:rsidR="00130166" w:rsidRPr="00130166" w:rsidRDefault="00130166" w:rsidP="00E13B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6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395" w:type="dxa"/>
          </w:tcPr>
          <w:p w14:paraId="7BCADFC9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F821EC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A3A36F9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205DC7F9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</w:tr>
      <w:tr w:rsidR="00130166" w14:paraId="7D309F8A" w14:textId="48CD706D" w:rsidTr="00E13B18">
        <w:tc>
          <w:tcPr>
            <w:tcW w:w="1129" w:type="dxa"/>
            <w:shd w:val="clear" w:color="auto" w:fill="F6C5AC" w:themeFill="accent2" w:themeFillTint="66"/>
          </w:tcPr>
          <w:p w14:paraId="67D297CA" w14:textId="0C1CB11A" w:rsidR="00130166" w:rsidRPr="00130166" w:rsidRDefault="00130166" w:rsidP="00E13B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66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395" w:type="dxa"/>
          </w:tcPr>
          <w:p w14:paraId="151620F6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FB4B85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F8CF21A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0C5EDEB1" w14:textId="77777777" w:rsidR="00130166" w:rsidRDefault="00130166" w:rsidP="00E13B18">
            <w:pPr>
              <w:rPr>
                <w:rFonts w:ascii="Times New Roman" w:hAnsi="Times New Roman" w:cs="Times New Roman"/>
              </w:rPr>
            </w:pPr>
          </w:p>
        </w:tc>
      </w:tr>
    </w:tbl>
    <w:p w14:paraId="24A77DC4" w14:textId="77777777" w:rsidR="005355D2" w:rsidRDefault="005355D2" w:rsidP="00E13B18">
      <w:pPr>
        <w:rPr>
          <w:rFonts w:ascii="Times New Roman" w:hAnsi="Times New Roman" w:cs="Times New Roman"/>
          <w:b/>
          <w:bCs/>
          <w:u w:val="single"/>
        </w:rPr>
      </w:pPr>
    </w:p>
    <w:p w14:paraId="250A16C8" w14:textId="77777777" w:rsidR="00130166" w:rsidRDefault="00130166" w:rsidP="00130166">
      <w:pPr>
        <w:rPr>
          <w:rFonts w:ascii="Times New Roman" w:hAnsi="Times New Roman" w:cs="Times New Roman"/>
          <w:b/>
          <w:bCs/>
          <w:u w:val="single"/>
        </w:rPr>
      </w:pPr>
    </w:p>
    <w:p w14:paraId="438DE622" w14:textId="713455C1" w:rsidR="00130166" w:rsidRDefault="00130166" w:rsidP="00130166">
      <w:pPr>
        <w:rPr>
          <w:rFonts w:ascii="Times New Roman" w:hAnsi="Times New Roman" w:cs="Times New Roman"/>
        </w:rPr>
      </w:pPr>
      <w:r w:rsidRPr="00130166">
        <w:rPr>
          <w:rFonts w:ascii="Times New Roman" w:hAnsi="Times New Roman" w:cs="Times New Roman"/>
        </w:rPr>
        <w:t>V……….                Dne………….</w:t>
      </w:r>
    </w:p>
    <w:p w14:paraId="1EC6B5B2" w14:textId="600E307C" w:rsidR="00130166" w:rsidRDefault="00130166" w:rsidP="001301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39F1ABFE" w14:textId="22E1BDAD" w:rsidR="00130166" w:rsidRPr="00130166" w:rsidRDefault="00130166" w:rsidP="001301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dodavatele </w:t>
      </w:r>
    </w:p>
    <w:p w14:paraId="6EFE992B" w14:textId="77777777" w:rsidR="005355D2" w:rsidRDefault="005355D2" w:rsidP="005355D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35FD222" w14:textId="77777777" w:rsidR="005355D2" w:rsidRDefault="005355D2" w:rsidP="005355D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7D74E82" w14:textId="77777777" w:rsidR="005355D2" w:rsidRDefault="005355D2" w:rsidP="005355D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D628723" w14:textId="77777777" w:rsidR="005355D2" w:rsidRDefault="005355D2" w:rsidP="005355D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F8A8908" w14:textId="77777777" w:rsidR="005355D2" w:rsidRPr="005355D2" w:rsidRDefault="005355D2" w:rsidP="005355D2">
      <w:pPr>
        <w:rPr>
          <w:rFonts w:ascii="Times New Roman" w:hAnsi="Times New Roman" w:cs="Times New Roman"/>
        </w:rPr>
      </w:pPr>
    </w:p>
    <w:sectPr w:rsidR="005355D2" w:rsidRPr="005355D2" w:rsidSect="005355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D2"/>
    <w:rsid w:val="00047267"/>
    <w:rsid w:val="00130166"/>
    <w:rsid w:val="00346FAC"/>
    <w:rsid w:val="005355D2"/>
    <w:rsid w:val="00E13B18"/>
    <w:rsid w:val="00E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21E9"/>
  <w15:chartTrackingRefBased/>
  <w15:docId w15:val="{D3D041B2-EF2A-4372-831B-0BFC227F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55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55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55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55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55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55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55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55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55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55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55D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3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4802-8B0F-4DAA-9123-9B7971DE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Životní prostředí a investice</dc:creator>
  <cp:keywords/>
  <dc:description/>
  <cp:lastModifiedBy>Životní prostředí a investice</cp:lastModifiedBy>
  <cp:revision>2</cp:revision>
  <dcterms:created xsi:type="dcterms:W3CDTF">2026-03-20T08:28:00Z</dcterms:created>
  <dcterms:modified xsi:type="dcterms:W3CDTF">2026-03-20T08:46:00Z</dcterms:modified>
</cp:coreProperties>
</file>