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1FF" w:rsidRDefault="00C201FF" w:rsidP="00C201FF">
      <w:pPr>
        <w:jc w:val="right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103505</wp:posOffset>
            </wp:positionV>
            <wp:extent cx="2303780" cy="417830"/>
            <wp:effectExtent l="0" t="0" r="1270" b="127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3222">
        <w:rPr>
          <w:noProof/>
          <w:lang w:eastAsia="cs-CZ"/>
        </w:rPr>
        <w:drawing>
          <wp:inline distT="0" distB="0" distL="0" distR="0">
            <wp:extent cx="1628775" cy="6000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39B" w:rsidRPr="00B97C76" w:rsidRDefault="00DD639B" w:rsidP="00DD639B">
      <w:pPr>
        <w:pStyle w:val="Bezmezer"/>
        <w:jc w:val="center"/>
        <w:rPr>
          <w:rFonts w:asciiTheme="minorHAnsi" w:hAnsiTheme="minorHAnsi"/>
          <w:b/>
          <w:caps/>
          <w:sz w:val="22"/>
        </w:rPr>
      </w:pPr>
      <w:r w:rsidRPr="00B97C76">
        <w:rPr>
          <w:rFonts w:asciiTheme="minorHAnsi" w:hAnsiTheme="minorHAnsi"/>
          <w:b/>
          <w:caps/>
          <w:sz w:val="22"/>
        </w:rPr>
        <w:t>Cenová nabídka k veřejné zakázce</w:t>
      </w:r>
    </w:p>
    <w:p w:rsidR="00C201FF" w:rsidRPr="00C201FF" w:rsidRDefault="00C201FF" w:rsidP="00C201FF">
      <w:pPr>
        <w:pStyle w:val="Bezmezer"/>
        <w:jc w:val="center"/>
        <w:rPr>
          <w:rFonts w:asciiTheme="minorHAnsi" w:hAnsiTheme="minorHAnsi"/>
          <w:caps/>
          <w:sz w:val="22"/>
        </w:rPr>
      </w:pPr>
      <w:r w:rsidRPr="00C201FF">
        <w:rPr>
          <w:rFonts w:asciiTheme="minorHAnsi" w:hAnsiTheme="minorHAnsi"/>
          <w:b/>
          <w:caps/>
          <w:sz w:val="22"/>
        </w:rPr>
        <w:t>„Rozšíření systému pro separaci odpadů v obci Josefov“</w:t>
      </w:r>
    </w:p>
    <w:p w:rsidR="00C201FF" w:rsidRDefault="00C201FF" w:rsidP="00B97C76">
      <w:pPr>
        <w:pStyle w:val="Bezmezer"/>
        <w:jc w:val="center"/>
        <w:rPr>
          <w:rFonts w:asciiTheme="minorHAnsi" w:hAnsiTheme="minorHAnsi"/>
          <w:b/>
          <w:caps/>
          <w:sz w:val="22"/>
        </w:rPr>
      </w:pPr>
    </w:p>
    <w:tbl>
      <w:tblPr>
        <w:tblpPr w:leftFromText="141" w:rightFromText="141" w:vertAnchor="page" w:horzAnchor="margin" w:tblpXSpec="center" w:tblpY="3481"/>
        <w:tblW w:w="131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4"/>
        <w:gridCol w:w="993"/>
        <w:gridCol w:w="2693"/>
        <w:gridCol w:w="2268"/>
        <w:gridCol w:w="1276"/>
        <w:gridCol w:w="1984"/>
      </w:tblGrid>
      <w:tr w:rsidR="00C201FF" w:rsidRPr="006F5EAC" w:rsidTr="007A42EA">
        <w:trPr>
          <w:trHeight w:hRule="exact" w:val="56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201FF" w:rsidRPr="006F5EAC" w:rsidRDefault="00C201FF" w:rsidP="007A42E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</w:pPr>
            <w:r w:rsidRPr="006F5EAC"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  <w:t> Položka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201FF" w:rsidRPr="006F5EAC" w:rsidRDefault="00C201FF" w:rsidP="007A42E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</w:pPr>
            <w:r w:rsidRPr="006F5EAC"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  <w:t xml:space="preserve"> Počet ks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201FF" w:rsidRPr="006F5EAC" w:rsidRDefault="00C201FF" w:rsidP="007A42E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</w:pPr>
            <w:r w:rsidRPr="006F5EAC"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  <w:t xml:space="preserve"> Jednotková cena bez DPH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201FF" w:rsidRPr="006F5EAC" w:rsidRDefault="00C201FF" w:rsidP="007A42E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</w:pPr>
            <w:r w:rsidRPr="006F5EAC"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  <w:t xml:space="preserve"> Celková cena bez DPH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201FF" w:rsidRPr="006F5EAC" w:rsidRDefault="00C201FF" w:rsidP="007A42E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  <w:t xml:space="preserve"> DPH</w:t>
            </w:r>
            <w:r w:rsidRPr="006F5EAC"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201FF" w:rsidRPr="006F5EAC" w:rsidRDefault="00C201FF" w:rsidP="007A42E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</w:pPr>
            <w:r w:rsidRPr="006F5EAC"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  <w:t xml:space="preserve"> Celková cena s DPH </w:t>
            </w:r>
          </w:p>
        </w:tc>
      </w:tr>
      <w:tr w:rsidR="0018415D" w:rsidRPr="006F5EAC" w:rsidTr="0018415D">
        <w:trPr>
          <w:trHeight w:hRule="exact" w:val="43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15D" w:rsidRDefault="0018415D" w:rsidP="0018415D">
            <w:pPr>
              <w:jc w:val="both"/>
              <w:rPr>
                <w:rFonts w:ascii="Calibri" w:hAnsi="Calibri"/>
                <w:color w:val="000000"/>
                <w:sz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Velkoobjemový kontejner - </w:t>
            </w:r>
            <w:r>
              <w:rPr>
                <w:rFonts w:ascii="Calibri" w:hAnsi="Calibri"/>
                <w:color w:val="000000"/>
                <w:sz w:val="22"/>
              </w:rPr>
              <w:t>zastřešený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5D" w:rsidRDefault="0018415D" w:rsidP="0018415D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 ks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  <w:tr w:rsidR="0018415D" w:rsidRPr="006F5EAC" w:rsidTr="007A42EA">
        <w:trPr>
          <w:trHeight w:hRule="exact" w:val="34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5D" w:rsidRDefault="0018415D" w:rsidP="0018415D">
            <w:pPr>
              <w:jc w:val="both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Velkoobjemový kontejner - otevřený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Default="0018415D" w:rsidP="0018415D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 ks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  <w:tr w:rsidR="0018415D" w:rsidRPr="006F5EAC" w:rsidTr="007A42EA">
        <w:trPr>
          <w:trHeight w:hRule="exact" w:val="656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5D" w:rsidRDefault="0018415D" w:rsidP="0018415D">
            <w:pPr>
              <w:jc w:val="both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Velkoobjemový kontejner - otevřený se sklopnými bočnicemi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Default="0018415D" w:rsidP="0018415D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 ks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5D" w:rsidRPr="006F5EAC" w:rsidRDefault="0018415D" w:rsidP="0018415D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  <w:tr w:rsidR="00C201FF" w:rsidRPr="006F5EAC" w:rsidTr="007A42EA">
        <w:trPr>
          <w:trHeight w:hRule="exact" w:val="34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1FF" w:rsidRDefault="00C201FF" w:rsidP="007A42EA">
            <w:pPr>
              <w:jc w:val="both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Kontejner plastový 1 100 litrů - žlutý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Default="00C201FF" w:rsidP="007A42EA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20 ks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  <w:tr w:rsidR="00C201FF" w:rsidRPr="006F5EAC" w:rsidTr="007A42EA">
        <w:trPr>
          <w:trHeight w:hRule="exact" w:val="34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1FF" w:rsidRDefault="00C201FF" w:rsidP="007A42EA">
            <w:pPr>
              <w:jc w:val="both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Kontejner plastový 1 100 litrů - modrý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Default="00C201FF" w:rsidP="007A42EA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 ks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  <w:tr w:rsidR="00C201FF" w:rsidRPr="006F5EAC" w:rsidTr="007A42EA">
        <w:trPr>
          <w:trHeight w:hRule="exact" w:val="34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1FF" w:rsidRDefault="00C201FF" w:rsidP="007A42EA">
            <w:pPr>
              <w:jc w:val="both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Kontejner plastový 1 100 litrů - zelený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Default="00C201FF" w:rsidP="007A42EA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 ks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  <w:tr w:rsidR="00C201FF" w:rsidRPr="006F5EAC" w:rsidTr="007A42EA">
        <w:trPr>
          <w:trHeight w:hRule="exact" w:val="34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1FF" w:rsidRDefault="00C201FF" w:rsidP="007A42EA">
            <w:pPr>
              <w:jc w:val="both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Kontejner na BIOODPAD (obj. 240 litrů)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Default="00C201FF" w:rsidP="007A42EA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80 ks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  <w:tr w:rsidR="00C201FF" w:rsidRPr="006F5EAC" w:rsidTr="007A42EA">
        <w:trPr>
          <w:trHeight w:hRule="exact" w:val="34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1FF" w:rsidRDefault="00C201FF" w:rsidP="006312EC">
            <w:pPr>
              <w:jc w:val="both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Popelnice plastová 240 litrů </w:t>
            </w:r>
            <w:r w:rsidR="006312EC">
              <w:rPr>
                <w:rFonts w:ascii="Calibri" w:hAnsi="Calibri"/>
                <w:color w:val="000000"/>
                <w:sz w:val="22"/>
              </w:rPr>
              <w:t>-</w:t>
            </w:r>
            <w:r>
              <w:rPr>
                <w:rFonts w:ascii="Calibri" w:hAnsi="Calibri"/>
                <w:color w:val="000000"/>
                <w:sz w:val="22"/>
              </w:rPr>
              <w:t xml:space="preserve"> žluté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Default="00C201FF" w:rsidP="007A42EA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 ks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  <w:tr w:rsidR="00C201FF" w:rsidRPr="006F5EAC" w:rsidTr="007A42EA">
        <w:trPr>
          <w:trHeight w:hRule="exact" w:val="34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1FF" w:rsidRDefault="00C201FF" w:rsidP="006312EC">
            <w:pPr>
              <w:jc w:val="both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Popelnice plastová 240 litrů </w:t>
            </w:r>
            <w:r w:rsidR="006312EC">
              <w:rPr>
                <w:rFonts w:ascii="Calibri" w:hAnsi="Calibri"/>
                <w:color w:val="000000"/>
                <w:sz w:val="22"/>
              </w:rPr>
              <w:t>-</w:t>
            </w:r>
            <w:r>
              <w:rPr>
                <w:rFonts w:ascii="Calibri" w:hAnsi="Calibri"/>
                <w:color w:val="000000"/>
                <w:sz w:val="22"/>
              </w:rPr>
              <w:t xml:space="preserve"> modré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Default="00C201FF" w:rsidP="007A42EA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 ks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  <w:tr w:rsidR="00C201FF" w:rsidRPr="006F5EAC" w:rsidTr="007A42EA">
        <w:trPr>
          <w:trHeight w:hRule="exact" w:val="34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1FF" w:rsidRDefault="00C201FF" w:rsidP="007A42EA">
            <w:pPr>
              <w:jc w:val="both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Popelnice plastová 240 litrů - zelené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Default="00C201FF" w:rsidP="007A42EA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 ks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  <w:tr w:rsidR="00C201FF" w:rsidRPr="006F5EAC" w:rsidTr="007A42EA">
        <w:trPr>
          <w:trHeight w:hRule="exact" w:val="34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1FF" w:rsidRDefault="00C201FF" w:rsidP="007A42EA">
            <w:pPr>
              <w:jc w:val="both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Drtič dřeva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Default="00C201FF" w:rsidP="007A42EA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 ks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  <w:tr w:rsidR="00C201FF" w:rsidRPr="006F5EAC" w:rsidTr="007A42EA">
        <w:trPr>
          <w:trHeight w:hRule="exact" w:val="397"/>
        </w:trPr>
        <w:tc>
          <w:tcPr>
            <w:tcW w:w="75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01FF" w:rsidRPr="006F5EAC" w:rsidRDefault="00C201FF" w:rsidP="007A42E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</w:pPr>
            <w:r w:rsidRPr="006F5EAC">
              <w:rPr>
                <w:rFonts w:asciiTheme="minorHAnsi" w:eastAsia="Times New Roman" w:hAnsiTheme="minorHAnsi"/>
                <w:b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01FF" w:rsidRPr="006F5EAC" w:rsidRDefault="00C201FF" w:rsidP="007A42E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2"/>
                <w:lang w:eastAsia="cs-CZ"/>
              </w:rPr>
            </w:pPr>
          </w:p>
        </w:tc>
      </w:tr>
    </w:tbl>
    <w:p w:rsidR="00B97C76" w:rsidRDefault="00B97C76" w:rsidP="00C201FF">
      <w:pPr>
        <w:pStyle w:val="Bezmezer"/>
        <w:rPr>
          <w:rFonts w:asciiTheme="minorHAnsi" w:hAnsiTheme="minorHAnsi"/>
          <w:b/>
          <w:caps/>
          <w:sz w:val="22"/>
        </w:rPr>
      </w:pPr>
    </w:p>
    <w:p w:rsidR="00C201FF" w:rsidRPr="00B97C76" w:rsidRDefault="00C201FF" w:rsidP="00C201FF">
      <w:pPr>
        <w:pStyle w:val="Bezmezer"/>
        <w:rPr>
          <w:rFonts w:asciiTheme="minorHAnsi" w:hAnsiTheme="minorHAnsi"/>
          <w:b/>
          <w:caps/>
          <w:sz w:val="22"/>
        </w:rPr>
      </w:pPr>
    </w:p>
    <w:p w:rsidR="00C201FF" w:rsidRDefault="00C201FF" w:rsidP="00DD639B">
      <w:pPr>
        <w:pStyle w:val="Bezmezer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   </w:t>
      </w:r>
    </w:p>
    <w:p w:rsidR="0018415D" w:rsidRDefault="0018415D" w:rsidP="00DD639B">
      <w:pPr>
        <w:pStyle w:val="Bezmezer"/>
        <w:rPr>
          <w:rFonts w:asciiTheme="minorHAnsi" w:hAnsiTheme="minorHAnsi"/>
          <w:sz w:val="22"/>
        </w:rPr>
      </w:pPr>
      <w:bookmarkStart w:id="0" w:name="_GoBack"/>
      <w:bookmarkEnd w:id="0"/>
    </w:p>
    <w:p w:rsidR="00DD639B" w:rsidRPr="00DD639B" w:rsidRDefault="00C201FF" w:rsidP="00DD639B">
      <w:pPr>
        <w:pStyle w:val="Bezmezer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   </w:t>
      </w:r>
      <w:r w:rsidR="00DD639B" w:rsidRPr="00DD639B">
        <w:rPr>
          <w:rFonts w:asciiTheme="minorHAnsi" w:hAnsiTheme="minorHAnsi"/>
          <w:sz w:val="22"/>
        </w:rPr>
        <w:t>V…………………..dne……………..</w:t>
      </w:r>
    </w:p>
    <w:p w:rsidR="00B97C76" w:rsidRDefault="00DD639B" w:rsidP="00DD639B">
      <w:pPr>
        <w:pStyle w:val="Bezmezer"/>
        <w:jc w:val="center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                                 </w:t>
      </w:r>
    </w:p>
    <w:p w:rsidR="00DD639B" w:rsidRPr="00DD639B" w:rsidRDefault="00B97C76" w:rsidP="00DD639B">
      <w:pPr>
        <w:pStyle w:val="Bezmezer"/>
        <w:jc w:val="center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                      </w:t>
      </w:r>
      <w:r w:rsidR="00DD639B">
        <w:rPr>
          <w:rFonts w:asciiTheme="minorHAnsi" w:hAnsiTheme="minorHAnsi"/>
          <w:sz w:val="22"/>
        </w:rPr>
        <w:t xml:space="preserve">                               </w:t>
      </w:r>
      <w:r w:rsidR="00C201FF">
        <w:rPr>
          <w:rFonts w:asciiTheme="minorHAnsi" w:hAnsiTheme="minorHAnsi"/>
          <w:sz w:val="22"/>
        </w:rPr>
        <w:t xml:space="preserve">                                                                                                                                         </w:t>
      </w:r>
      <w:r w:rsidR="00DD639B">
        <w:rPr>
          <w:rFonts w:asciiTheme="minorHAnsi" w:hAnsiTheme="minorHAnsi"/>
          <w:sz w:val="22"/>
        </w:rPr>
        <w:t xml:space="preserve">  </w:t>
      </w:r>
      <w:r w:rsidR="00DD639B" w:rsidRPr="00DD639B">
        <w:rPr>
          <w:rFonts w:asciiTheme="minorHAnsi" w:hAnsiTheme="minorHAnsi"/>
          <w:sz w:val="22"/>
        </w:rPr>
        <w:t>…………….…………………………….</w:t>
      </w:r>
    </w:p>
    <w:p w:rsidR="00DD639B" w:rsidRPr="00DD639B" w:rsidRDefault="00DD639B" w:rsidP="00DD639B">
      <w:pPr>
        <w:pStyle w:val="Bezmezer"/>
        <w:jc w:val="center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                                        </w:t>
      </w:r>
      <w:r w:rsidR="00C201FF">
        <w:rPr>
          <w:rFonts w:asciiTheme="minorHAnsi" w:hAnsiTheme="minorHAnsi"/>
          <w:sz w:val="22"/>
        </w:rPr>
        <w:t xml:space="preserve">                                                                                                                             </w:t>
      </w:r>
      <w:r>
        <w:rPr>
          <w:rFonts w:asciiTheme="minorHAnsi" w:hAnsiTheme="minorHAnsi"/>
          <w:sz w:val="22"/>
        </w:rPr>
        <w:t xml:space="preserve">   </w:t>
      </w:r>
      <w:r w:rsidRPr="00DD639B">
        <w:rPr>
          <w:rFonts w:asciiTheme="minorHAnsi" w:hAnsiTheme="minorHAnsi"/>
          <w:sz w:val="22"/>
        </w:rPr>
        <w:t>podpis, razítko</w:t>
      </w:r>
    </w:p>
    <w:p w:rsidR="00D8537B" w:rsidRPr="006F5EAC" w:rsidRDefault="00FC7880" w:rsidP="00C201FF">
      <w:pPr>
        <w:pStyle w:val="Bezmezer"/>
        <w:jc w:val="center"/>
      </w:pPr>
      <w:r>
        <w:rPr>
          <w:rFonts w:asciiTheme="minorHAnsi" w:hAnsiTheme="minorHAnsi"/>
          <w:sz w:val="22"/>
        </w:rPr>
        <w:t xml:space="preserve">                                                           </w:t>
      </w:r>
      <w:r w:rsidR="00C201FF">
        <w:rPr>
          <w:rFonts w:asciiTheme="minorHAnsi" w:hAnsiTheme="minorHAnsi"/>
          <w:sz w:val="22"/>
        </w:rPr>
        <w:t xml:space="preserve">                                                                                                                            </w:t>
      </w:r>
      <w:r>
        <w:rPr>
          <w:rFonts w:asciiTheme="minorHAnsi" w:hAnsiTheme="minorHAnsi"/>
          <w:sz w:val="22"/>
        </w:rPr>
        <w:t xml:space="preserve">   </w:t>
      </w:r>
      <w:r w:rsidR="00DD639B" w:rsidRPr="00DD639B">
        <w:rPr>
          <w:rFonts w:asciiTheme="minorHAnsi" w:hAnsiTheme="minorHAnsi"/>
          <w:sz w:val="22"/>
        </w:rPr>
        <w:t>titul, jméno, příjmení</w:t>
      </w:r>
    </w:p>
    <w:sectPr w:rsidR="00D8537B" w:rsidRPr="006F5EAC" w:rsidSect="00C201FF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880" w:rsidRDefault="00FC7880" w:rsidP="00FC7880">
      <w:pPr>
        <w:spacing w:after="0" w:line="240" w:lineRule="auto"/>
      </w:pPr>
      <w:r>
        <w:separator/>
      </w:r>
    </w:p>
  </w:endnote>
  <w:endnote w:type="continuationSeparator" w:id="0">
    <w:p w:rsidR="00FC7880" w:rsidRDefault="00FC7880" w:rsidP="00FC7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880" w:rsidRPr="00FC7880" w:rsidRDefault="00FC7880">
    <w:pPr>
      <w:pStyle w:val="Zpat"/>
      <w:rPr>
        <w:rFonts w:asciiTheme="minorHAnsi" w:hAnsiTheme="minorHAnsi"/>
        <w:sz w:val="20"/>
        <w:szCs w:val="20"/>
      </w:rPr>
    </w:pPr>
    <w:r w:rsidRPr="00FC7880">
      <w:rPr>
        <w:rFonts w:asciiTheme="minorHAnsi" w:hAnsiTheme="minorHAnsi"/>
        <w:sz w:val="20"/>
        <w:szCs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880" w:rsidRDefault="00FC7880" w:rsidP="00FC7880">
      <w:pPr>
        <w:spacing w:after="0" w:line="240" w:lineRule="auto"/>
      </w:pPr>
      <w:r>
        <w:separator/>
      </w:r>
    </w:p>
  </w:footnote>
  <w:footnote w:type="continuationSeparator" w:id="0">
    <w:p w:rsidR="00FC7880" w:rsidRDefault="00FC7880" w:rsidP="00FC7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AC"/>
    <w:rsid w:val="00177A55"/>
    <w:rsid w:val="0018415D"/>
    <w:rsid w:val="006312EC"/>
    <w:rsid w:val="006F5EAC"/>
    <w:rsid w:val="00B97C76"/>
    <w:rsid w:val="00C201FF"/>
    <w:rsid w:val="00D8537B"/>
    <w:rsid w:val="00DD639B"/>
    <w:rsid w:val="00E134B8"/>
    <w:rsid w:val="00FC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19AB0315-0361-45BE-9432-E4C8868D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5EAC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DD639B"/>
    <w:rPr>
      <w:b/>
      <w:bCs/>
    </w:rPr>
  </w:style>
  <w:style w:type="paragraph" w:styleId="Bezmezer">
    <w:name w:val="No Spacing"/>
    <w:link w:val="BezmezerChar"/>
    <w:uiPriority w:val="1"/>
    <w:qFormat/>
    <w:rsid w:val="00DD639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FC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7880"/>
    <w:rPr>
      <w:rFonts w:ascii="Times New Roman" w:eastAsia="Calibri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FC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7880"/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rsid w:val="00C201FF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Kotes</dc:creator>
  <cp:keywords/>
  <dc:description/>
  <cp:lastModifiedBy>Klára Kotes</cp:lastModifiedBy>
  <cp:revision>8</cp:revision>
  <dcterms:created xsi:type="dcterms:W3CDTF">2015-07-16T10:39:00Z</dcterms:created>
  <dcterms:modified xsi:type="dcterms:W3CDTF">2016-06-10T08:44:00Z</dcterms:modified>
</cp:coreProperties>
</file>