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B6AFC" w14:textId="4B12D962" w:rsidR="005F0ED9" w:rsidRPr="005F0ED9" w:rsidRDefault="005F0ED9" w:rsidP="005F0ED9">
      <w:pPr>
        <w:spacing w:after="324" w:line="271" w:lineRule="auto"/>
        <w:jc w:val="right"/>
        <w:rPr>
          <w:b/>
          <w:sz w:val="22"/>
          <w:szCs w:val="22"/>
        </w:rPr>
      </w:pPr>
      <w:r w:rsidRPr="0079044A">
        <w:rPr>
          <w:rFonts w:ascii="Calibri" w:hAnsi="Calibri"/>
          <w:b/>
          <w:color w:val="000000"/>
          <w:spacing w:val="-4"/>
          <w:w w:val="105"/>
          <w:sz w:val="22"/>
          <w:szCs w:val="22"/>
        </w:rPr>
        <w:t xml:space="preserve">Příloha č. </w:t>
      </w:r>
      <w:r w:rsidR="009C0F5A">
        <w:rPr>
          <w:rFonts w:ascii="Calibri" w:hAnsi="Calibri"/>
          <w:b/>
          <w:color w:val="000000"/>
          <w:spacing w:val="-4"/>
          <w:w w:val="105"/>
          <w:sz w:val="22"/>
          <w:szCs w:val="22"/>
        </w:rPr>
        <w:t>11</w:t>
      </w:r>
      <w:r w:rsidRPr="0079044A">
        <w:rPr>
          <w:rFonts w:ascii="Calibri" w:hAnsi="Calibri"/>
          <w:b/>
          <w:color w:val="000000"/>
          <w:spacing w:val="-4"/>
          <w:w w:val="105"/>
          <w:sz w:val="22"/>
          <w:szCs w:val="22"/>
        </w:rPr>
        <w:t xml:space="preserve"> </w:t>
      </w:r>
      <w:bookmarkStart w:id="0" w:name="_Hlk166760303"/>
      <w:r w:rsidRPr="0079044A">
        <w:rPr>
          <w:rFonts w:ascii="Calibri" w:hAnsi="Calibri"/>
          <w:b/>
          <w:color w:val="000000"/>
          <w:spacing w:val="-4"/>
          <w:w w:val="105"/>
          <w:sz w:val="22"/>
          <w:szCs w:val="22"/>
        </w:rPr>
        <w:t>zadávací dokumentace</w:t>
      </w:r>
      <w:bookmarkEnd w:id="0"/>
    </w:p>
    <w:p w14:paraId="324D26A5" w14:textId="646E5938" w:rsidR="00192EF5" w:rsidRDefault="00192EF5" w:rsidP="00192EF5">
      <w:pPr>
        <w:pStyle w:val="PVNormal"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fldChar w:fldCharType="begin"/>
      </w:r>
      <w:r>
        <w:rPr>
          <w:rFonts w:ascii="Calibri" w:hAnsi="Calibri" w:cs="Calibri"/>
          <w:b/>
          <w:sz w:val="28"/>
        </w:rPr>
        <w:instrText xml:space="preserve"> MERGEFIELD Zadavatel </w:instrText>
      </w:r>
      <w:r>
        <w:rPr>
          <w:rFonts w:ascii="Calibri" w:hAnsi="Calibri" w:cs="Calibri"/>
          <w:b/>
          <w:sz w:val="28"/>
        </w:rPr>
        <w:fldChar w:fldCharType="separate"/>
      </w:r>
      <w:r w:rsidR="00433778" w:rsidRPr="0039335F">
        <w:rPr>
          <w:rFonts w:ascii="Calibri" w:hAnsi="Calibri" w:cs="Calibri"/>
          <w:b/>
          <w:noProof/>
          <w:sz w:val="28"/>
        </w:rPr>
        <w:t>Město Kaznějov</w:t>
      </w:r>
      <w:r>
        <w:rPr>
          <w:rFonts w:ascii="Calibri" w:hAnsi="Calibri" w:cs="Calibri"/>
          <w:b/>
          <w:sz w:val="28"/>
        </w:rPr>
        <w:fldChar w:fldCharType="end"/>
      </w:r>
    </w:p>
    <w:p w14:paraId="54D05F62" w14:textId="2CAD56CD" w:rsidR="00192EF5" w:rsidRDefault="00192EF5" w:rsidP="00192EF5">
      <w:pPr>
        <w:pStyle w:val="PVNormal"/>
        <w:jc w:val="center"/>
        <w:rPr>
          <w:rFonts w:ascii="Calibri" w:hAnsi="Calibri" w:cs="Calibri"/>
          <w:b/>
          <w:sz w:val="32"/>
          <w:szCs w:val="26"/>
        </w:rPr>
      </w:pPr>
      <w:r>
        <w:rPr>
          <w:rFonts w:ascii="Calibri" w:hAnsi="Calibri" w:cs="Calibri"/>
          <w:b/>
          <w:sz w:val="32"/>
          <w:szCs w:val="26"/>
        </w:rPr>
        <w:t>„</w:t>
      </w:r>
      <w:r>
        <w:rPr>
          <w:rFonts w:ascii="Calibri" w:hAnsi="Calibri" w:cs="Calibri"/>
          <w:b/>
          <w:sz w:val="32"/>
          <w:szCs w:val="26"/>
        </w:rPr>
        <w:fldChar w:fldCharType="begin"/>
      </w:r>
      <w:r>
        <w:rPr>
          <w:rFonts w:ascii="Calibri" w:hAnsi="Calibri" w:cs="Calibri"/>
          <w:b/>
          <w:sz w:val="32"/>
          <w:szCs w:val="26"/>
        </w:rPr>
        <w:instrText xml:space="preserve"> MERGEFIELD Název_zakázky </w:instrText>
      </w:r>
      <w:r>
        <w:rPr>
          <w:rFonts w:ascii="Calibri" w:hAnsi="Calibri" w:cs="Calibri"/>
          <w:b/>
          <w:sz w:val="32"/>
          <w:szCs w:val="26"/>
        </w:rPr>
        <w:fldChar w:fldCharType="separate"/>
      </w:r>
      <w:r w:rsidR="00433778" w:rsidRPr="0039335F">
        <w:rPr>
          <w:rFonts w:ascii="Calibri" w:hAnsi="Calibri" w:cs="Calibri"/>
          <w:b/>
          <w:noProof/>
          <w:sz w:val="32"/>
          <w:szCs w:val="26"/>
        </w:rPr>
        <w:t>Rekonstrukce veřejného osvětlení města Kaznějov - 2.etapa</w:t>
      </w:r>
      <w:r>
        <w:rPr>
          <w:rFonts w:ascii="Calibri" w:hAnsi="Calibri" w:cs="Calibri"/>
          <w:b/>
          <w:sz w:val="32"/>
          <w:szCs w:val="26"/>
        </w:rPr>
        <w:fldChar w:fldCharType="end"/>
      </w:r>
      <w:r>
        <w:rPr>
          <w:rFonts w:ascii="Calibri" w:hAnsi="Calibri" w:cs="Calibri"/>
          <w:b/>
          <w:sz w:val="32"/>
          <w:szCs w:val="26"/>
        </w:rPr>
        <w:t>“</w:t>
      </w:r>
    </w:p>
    <w:p w14:paraId="2182CF08" w14:textId="798449E1" w:rsidR="00192EF5" w:rsidRDefault="00192EF5" w:rsidP="009C0F5A">
      <w:pPr>
        <w:pStyle w:val="NormlnIMP"/>
        <w:suppressAutoHyphens w:val="0"/>
        <w:autoSpaceDE w:val="0"/>
        <w:autoSpaceDN w:val="0"/>
        <w:adjustRightInd w:val="0"/>
        <w:spacing w:before="120" w:line="300" w:lineRule="auto"/>
        <w:jc w:val="center"/>
        <w:rPr>
          <w:rFonts w:ascii="Calibri" w:eastAsia="Times New Roman" w:hAnsi="Calibri" w:cs="Calibri"/>
          <w:szCs w:val="22"/>
          <w:lang w:eastAsia="cs-CZ"/>
        </w:rPr>
      </w:pPr>
      <w:proofErr w:type="spellStart"/>
      <w:r>
        <w:rPr>
          <w:rFonts w:ascii="Calibri" w:hAnsi="Calibri" w:cs="Calibri"/>
          <w:b/>
          <w:sz w:val="32"/>
          <w:szCs w:val="26"/>
        </w:rPr>
        <w:t>Evid.č</w:t>
      </w:r>
      <w:proofErr w:type="spellEnd"/>
      <w:r>
        <w:rPr>
          <w:rFonts w:ascii="Calibri" w:hAnsi="Calibri" w:cs="Calibri"/>
          <w:b/>
          <w:sz w:val="32"/>
          <w:szCs w:val="26"/>
        </w:rPr>
        <w:t xml:space="preserve">. </w:t>
      </w:r>
      <w:proofErr w:type="spellStart"/>
      <w:r>
        <w:rPr>
          <w:rFonts w:ascii="Calibri" w:hAnsi="Calibri" w:cs="Calibri"/>
          <w:b/>
          <w:sz w:val="32"/>
          <w:szCs w:val="26"/>
        </w:rPr>
        <w:t>zak</w:t>
      </w:r>
      <w:proofErr w:type="spellEnd"/>
      <w:r>
        <w:rPr>
          <w:rFonts w:ascii="Calibri" w:hAnsi="Calibri" w:cs="Calibri"/>
          <w:b/>
          <w:sz w:val="32"/>
          <w:szCs w:val="26"/>
        </w:rPr>
        <w:t xml:space="preserve">.:  </w:t>
      </w:r>
      <w:r>
        <w:rPr>
          <w:rFonts w:ascii="Calibri" w:hAnsi="Calibri" w:cs="Calibri"/>
          <w:b/>
          <w:sz w:val="32"/>
          <w:szCs w:val="26"/>
        </w:rPr>
        <w:fldChar w:fldCharType="begin"/>
      </w:r>
      <w:r>
        <w:rPr>
          <w:rFonts w:ascii="Calibri" w:hAnsi="Calibri" w:cs="Calibri"/>
          <w:b/>
          <w:sz w:val="32"/>
          <w:szCs w:val="26"/>
        </w:rPr>
        <w:instrText xml:space="preserve"> MERGEFIELD číslo_zakázky </w:instrText>
      </w:r>
      <w:r>
        <w:rPr>
          <w:rFonts w:ascii="Calibri" w:hAnsi="Calibri" w:cs="Calibri"/>
          <w:b/>
          <w:sz w:val="32"/>
          <w:szCs w:val="26"/>
        </w:rPr>
        <w:fldChar w:fldCharType="separate"/>
      </w:r>
      <w:r w:rsidR="00433778" w:rsidRPr="0039335F">
        <w:rPr>
          <w:rFonts w:ascii="Calibri" w:hAnsi="Calibri" w:cs="Calibri"/>
          <w:b/>
          <w:noProof/>
          <w:sz w:val="32"/>
          <w:szCs w:val="26"/>
        </w:rPr>
        <w:t>KA-02-2024</w:t>
      </w:r>
      <w:r>
        <w:rPr>
          <w:rFonts w:ascii="Calibri" w:hAnsi="Calibri" w:cs="Calibri"/>
          <w:b/>
          <w:sz w:val="32"/>
          <w:szCs w:val="26"/>
        </w:rPr>
        <w:fldChar w:fldCharType="end"/>
      </w:r>
    </w:p>
    <w:p w14:paraId="3429BE43" w14:textId="57884318" w:rsidR="000D5FC1" w:rsidRDefault="000D5FC1">
      <w:pPr>
        <w:pStyle w:val="NormlnIMP"/>
        <w:suppressAutoHyphens w:val="0"/>
        <w:autoSpaceDE w:val="0"/>
        <w:autoSpaceDN w:val="0"/>
        <w:adjustRightInd w:val="0"/>
        <w:spacing w:before="120" w:line="300" w:lineRule="auto"/>
        <w:rPr>
          <w:rFonts w:ascii="Calibri" w:eastAsia="Times New Roman" w:hAnsi="Calibri" w:cs="Calibri"/>
          <w:szCs w:val="22"/>
          <w:lang w:eastAsia="cs-CZ"/>
        </w:rPr>
      </w:pPr>
      <w:r>
        <w:rPr>
          <w:rFonts w:ascii="Calibri" w:eastAsia="Times New Roman" w:hAnsi="Calibri" w:cs="Calibri"/>
          <w:szCs w:val="22"/>
          <w:lang w:eastAsia="cs-CZ"/>
        </w:rPr>
        <w:t>Uchazeč:</w:t>
      </w:r>
    </w:p>
    <w:p w14:paraId="4074E3A9" w14:textId="77777777" w:rsidR="000D5FC1" w:rsidRDefault="000D5FC1">
      <w:pPr>
        <w:autoSpaceDE w:val="0"/>
        <w:autoSpaceDN w:val="0"/>
        <w:adjustRightInd w:val="0"/>
        <w:spacing w:before="120" w:line="300" w:lineRule="auto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</w:rPr>
        <w:t>Sídlo:</w:t>
      </w:r>
    </w:p>
    <w:p w14:paraId="7CB4BE72" w14:textId="3D88C71B" w:rsidR="00192EF5" w:rsidRPr="005F0ED9" w:rsidRDefault="000D5FC1" w:rsidP="005F0ED9">
      <w:pPr>
        <w:autoSpaceDE w:val="0"/>
        <w:autoSpaceDN w:val="0"/>
        <w:adjustRightInd w:val="0"/>
        <w:spacing w:before="120" w:line="300" w:lineRule="auto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</w:rPr>
        <w:t xml:space="preserve">IČ: </w:t>
      </w:r>
    </w:p>
    <w:p w14:paraId="66E86480" w14:textId="6B4CCF2C" w:rsidR="00C4722C" w:rsidRPr="00C4722C" w:rsidRDefault="00C4722C" w:rsidP="00C4722C">
      <w:pPr>
        <w:spacing w:before="120" w:line="300" w:lineRule="auto"/>
        <w:ind w:right="150"/>
        <w:jc w:val="center"/>
        <w:rPr>
          <w:rFonts w:ascii="Calibri" w:hAnsi="Calibri" w:cs="Calibri"/>
          <w:color w:val="008000"/>
          <w:sz w:val="20"/>
          <w:szCs w:val="22"/>
        </w:rPr>
      </w:pPr>
      <w:r w:rsidRPr="00C4722C">
        <w:rPr>
          <w:rFonts w:ascii="Calibri" w:hAnsi="Calibri" w:cs="Calibri"/>
          <w:b/>
          <w:color w:val="008000"/>
          <w:sz w:val="20"/>
          <w:szCs w:val="22"/>
        </w:rPr>
        <w:t xml:space="preserve">  ČESTNÉ PROHLÁŠENÍ</w:t>
      </w:r>
    </w:p>
    <w:p w14:paraId="3616CF27" w14:textId="60FCC0D9" w:rsidR="00C4722C" w:rsidRPr="009C0F5A" w:rsidRDefault="009C0F5A" w:rsidP="00C4722C">
      <w:pPr>
        <w:spacing w:before="120" w:line="300" w:lineRule="auto"/>
        <w:ind w:right="150"/>
        <w:jc w:val="center"/>
        <w:rPr>
          <w:rFonts w:ascii="Calibri" w:hAnsi="Calibri" w:cs="Calibri"/>
          <w:b/>
          <w:bCs/>
          <w:sz w:val="20"/>
          <w:szCs w:val="22"/>
        </w:rPr>
      </w:pPr>
      <w:r w:rsidRPr="009C0F5A">
        <w:rPr>
          <w:rFonts w:ascii="Calibri" w:hAnsi="Calibri" w:cs="Calibri"/>
          <w:b/>
          <w:bCs/>
          <w:sz w:val="20"/>
          <w:szCs w:val="22"/>
        </w:rPr>
        <w:t>ve vztahu k mezinárodním sankcím přijatým Evropskou unií v souvislosti s ruskou agresí na území Ukrajiny vůči Rusku a Bělorusku</w:t>
      </w:r>
    </w:p>
    <w:p w14:paraId="735BF94C" w14:textId="048A4B35" w:rsidR="00C4722C" w:rsidRPr="005549FF" w:rsidRDefault="009C0F5A" w:rsidP="00C4722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9C0F5A">
        <w:rPr>
          <w:rFonts w:ascii="Calibri" w:hAnsi="Calibri" w:cs="Calibri"/>
          <w:color w:val="000000"/>
          <w:sz w:val="20"/>
          <w:szCs w:val="20"/>
        </w:rPr>
        <w:t>Prohlašuji, že jako uchazeč o veřejnou zakázku s názvem „Modernizace veřejného osvětlení města Hostivice“</w:t>
      </w:r>
      <w:r>
        <w:rPr>
          <w:rFonts w:ascii="Calibri" w:hAnsi="Calibri" w:cs="Calibri"/>
          <w:color w:val="000000"/>
          <w:sz w:val="20"/>
          <w:szCs w:val="20"/>
        </w:rPr>
        <w:t xml:space="preserve">, </w:t>
      </w:r>
      <w:r w:rsidRPr="009C0F5A">
        <w:rPr>
          <w:rFonts w:ascii="Calibri" w:hAnsi="Calibri" w:cs="Calibri"/>
          <w:color w:val="000000"/>
          <w:sz w:val="20"/>
          <w:szCs w:val="20"/>
        </w:rPr>
        <w:t xml:space="preserve">nejsem dodavatelem ve smyslu nařízení Rady EU č. 2022/576, tj. nejsem: </w:t>
      </w:r>
    </w:p>
    <w:p w14:paraId="2A77D0DF" w14:textId="77777777" w:rsidR="000D5FC1" w:rsidRDefault="000D5FC1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uto"/>
        <w:jc w:val="both"/>
        <w:rPr>
          <w:rFonts w:ascii="Calibri" w:hAnsi="Calibri" w:cs="Calibri"/>
          <w:sz w:val="20"/>
          <w:szCs w:val="20"/>
        </w:rPr>
      </w:pPr>
    </w:p>
    <w:p w14:paraId="0ACCCD7A" w14:textId="59FA87C8" w:rsidR="009C0F5A" w:rsidRPr="009C0F5A" w:rsidRDefault="009C0F5A" w:rsidP="009C0F5A">
      <w:pPr>
        <w:numPr>
          <w:ilvl w:val="0"/>
          <w:numId w:val="28"/>
        </w:numPr>
        <w:tabs>
          <w:tab w:val="clear" w:pos="900"/>
        </w:tabs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9C0F5A">
        <w:rPr>
          <w:rFonts w:ascii="Calibri" w:hAnsi="Calibri" w:cs="Calibri"/>
          <w:color w:val="000000"/>
          <w:sz w:val="20"/>
          <w:szCs w:val="20"/>
        </w:rPr>
        <w:t>ruským státním příslušníkem, fyzickou či právnickou osobou, subjektem či orgánem se sídlem v Rusku,</w:t>
      </w:r>
    </w:p>
    <w:p w14:paraId="6DF36E6D" w14:textId="20BBED69" w:rsidR="009C0F5A" w:rsidRPr="009C0F5A" w:rsidRDefault="009C0F5A" w:rsidP="009C0F5A">
      <w:pPr>
        <w:numPr>
          <w:ilvl w:val="0"/>
          <w:numId w:val="28"/>
        </w:numPr>
        <w:tabs>
          <w:tab w:val="clear" w:pos="900"/>
        </w:tabs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9C0F5A">
        <w:rPr>
          <w:rFonts w:ascii="Calibri" w:hAnsi="Calibri" w:cs="Calibri"/>
          <w:color w:val="000000"/>
          <w:sz w:val="20"/>
          <w:szCs w:val="20"/>
        </w:rPr>
        <w:t>právnickou osobou, subjektem nebo orgánem, který je z více než 50 % přímo či nepřímo vlastněný některým ze subjektů uvedených v písmeni a), nebo</w:t>
      </w:r>
    </w:p>
    <w:p w14:paraId="2EE032C6" w14:textId="7CE7BA7C" w:rsidR="009C0F5A" w:rsidRPr="009C0F5A" w:rsidRDefault="009C0F5A" w:rsidP="009C0F5A">
      <w:pPr>
        <w:numPr>
          <w:ilvl w:val="0"/>
          <w:numId w:val="28"/>
        </w:numPr>
        <w:tabs>
          <w:tab w:val="clear" w:pos="900"/>
        </w:tabs>
        <w:autoSpaceDE w:val="0"/>
        <w:autoSpaceDN w:val="0"/>
        <w:adjustRightInd w:val="0"/>
        <w:spacing w:line="30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9C0F5A">
        <w:rPr>
          <w:rFonts w:ascii="Calibri" w:hAnsi="Calibri" w:cs="Calibri"/>
          <w:color w:val="000000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6A08B469" w14:textId="77777777" w:rsidR="009C0F5A" w:rsidRPr="009C0F5A" w:rsidRDefault="009C0F5A" w:rsidP="009C0F5A">
      <w:pPr>
        <w:autoSpaceDE w:val="0"/>
        <w:autoSpaceDN w:val="0"/>
        <w:adjustRightInd w:val="0"/>
        <w:spacing w:line="300" w:lineRule="auto"/>
        <w:ind w:left="90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3273A4C6" w14:textId="509AADF7" w:rsidR="009C0F5A" w:rsidRPr="009C0F5A" w:rsidRDefault="009C0F5A" w:rsidP="009C0F5A">
      <w:pPr>
        <w:autoSpaceDE w:val="0"/>
        <w:autoSpaceDN w:val="0"/>
        <w:adjustRightInd w:val="0"/>
        <w:spacing w:line="300" w:lineRule="auto"/>
        <w:ind w:left="900"/>
        <w:jc w:val="both"/>
        <w:rPr>
          <w:rFonts w:ascii="Calibri" w:hAnsi="Calibri" w:cs="Calibri"/>
          <w:color w:val="000000"/>
          <w:sz w:val="20"/>
          <w:szCs w:val="20"/>
        </w:rPr>
      </w:pPr>
      <w:r w:rsidRPr="009C0F5A">
        <w:rPr>
          <w:rFonts w:ascii="Calibri" w:hAnsi="Calibri" w:cs="Calibri"/>
          <w:color w:val="000000"/>
          <w:sz w:val="20"/>
          <w:szCs w:val="20"/>
        </w:rPr>
        <w:t>Dále prohlašuji, že nevyužiji při plnění veřejné zakázky poddodavatele, který by naplnil výše uvedená písm. a) – c), pokud by plnil více než 10 % hodnoty zakázky.</w:t>
      </w:r>
    </w:p>
    <w:p w14:paraId="1E3B1A48" w14:textId="2B03ECA8" w:rsidR="009C0F5A" w:rsidRPr="009C0F5A" w:rsidRDefault="009C0F5A" w:rsidP="009C0F5A">
      <w:pPr>
        <w:autoSpaceDE w:val="0"/>
        <w:autoSpaceDN w:val="0"/>
        <w:adjustRightInd w:val="0"/>
        <w:spacing w:line="300" w:lineRule="auto"/>
        <w:ind w:left="900"/>
        <w:jc w:val="both"/>
        <w:rPr>
          <w:rFonts w:ascii="Calibri" w:hAnsi="Calibri" w:cs="Calibri"/>
          <w:color w:val="000000"/>
          <w:sz w:val="20"/>
          <w:szCs w:val="20"/>
        </w:rPr>
      </w:pPr>
      <w:r w:rsidRPr="009C0F5A">
        <w:rPr>
          <w:rFonts w:ascii="Calibri" w:hAnsi="Calibri" w:cs="Calibri"/>
          <w:color w:val="000000"/>
          <w:sz w:val="20"/>
          <w:szCs w:val="20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1DB69755" w14:textId="29DF4CAA" w:rsidR="000D5FC1" w:rsidRDefault="009C0F5A" w:rsidP="009C0F5A">
      <w:pPr>
        <w:autoSpaceDE w:val="0"/>
        <w:autoSpaceDN w:val="0"/>
        <w:adjustRightInd w:val="0"/>
        <w:spacing w:line="300" w:lineRule="auto"/>
        <w:ind w:left="900"/>
        <w:jc w:val="both"/>
        <w:rPr>
          <w:rFonts w:ascii="Calibri" w:eastAsia="MS Mincho" w:hAnsi="Calibri" w:cs="Calibri"/>
          <w:sz w:val="20"/>
          <w:szCs w:val="20"/>
        </w:rPr>
      </w:pPr>
      <w:r w:rsidRPr="009C0F5A">
        <w:rPr>
          <w:rFonts w:ascii="Calibri" w:hAnsi="Calibri" w:cs="Calibri"/>
          <w:color w:val="000000"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</w:t>
      </w:r>
      <w:r w:rsidR="00BD6840" w:rsidRPr="31FCB275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="00BD6840">
        <w:rPr>
          <w:rFonts w:ascii="Calibri" w:hAnsi="Calibri" w:cs="Calibri"/>
          <w:color w:val="000000"/>
          <w:sz w:val="20"/>
          <w:szCs w:val="20"/>
        </w:rPr>
        <w:t>.</w:t>
      </w:r>
    </w:p>
    <w:p w14:paraId="00D860A3" w14:textId="77777777" w:rsidR="000D5FC1" w:rsidRDefault="000D5FC1">
      <w:pPr>
        <w:pStyle w:val="Textpsmene"/>
        <w:numPr>
          <w:ilvl w:val="0"/>
          <w:numId w:val="0"/>
        </w:numPr>
        <w:spacing w:before="120" w:line="300" w:lineRule="auto"/>
        <w:ind w:right="-2"/>
        <w:rPr>
          <w:rFonts w:ascii="Calibri" w:hAnsi="Calibri" w:cs="Calibri"/>
          <w:sz w:val="20"/>
          <w:szCs w:val="22"/>
        </w:rPr>
      </w:pPr>
    </w:p>
    <w:p w14:paraId="08000F01" w14:textId="77777777" w:rsidR="000D5FC1" w:rsidRDefault="000D5FC1">
      <w:pPr>
        <w:tabs>
          <w:tab w:val="left" w:pos="5103"/>
        </w:tabs>
        <w:autoSpaceDE w:val="0"/>
        <w:autoSpaceDN w:val="0"/>
        <w:adjustRightInd w:val="0"/>
        <w:spacing w:before="120" w:line="300" w:lineRule="auto"/>
        <w:outlineLvl w:val="0"/>
        <w:rPr>
          <w:rFonts w:ascii="Calibri" w:hAnsi="Calibri" w:cs="Calibri"/>
          <w:sz w:val="20"/>
          <w:szCs w:val="22"/>
        </w:rPr>
      </w:pPr>
    </w:p>
    <w:p w14:paraId="054C5F47" w14:textId="77777777" w:rsidR="000D5FC1" w:rsidRDefault="000D5FC1">
      <w:pPr>
        <w:tabs>
          <w:tab w:val="left" w:pos="5103"/>
        </w:tabs>
        <w:autoSpaceDE w:val="0"/>
        <w:autoSpaceDN w:val="0"/>
        <w:adjustRightInd w:val="0"/>
        <w:spacing w:before="120" w:line="300" w:lineRule="auto"/>
        <w:outlineLvl w:val="0"/>
        <w:rPr>
          <w:rFonts w:ascii="Calibri" w:hAnsi="Calibri" w:cs="Calibri"/>
          <w:sz w:val="20"/>
          <w:szCs w:val="22"/>
        </w:rPr>
      </w:pPr>
      <w:r>
        <w:rPr>
          <w:rFonts w:ascii="Calibri" w:hAnsi="Calibri" w:cs="Calibri"/>
          <w:sz w:val="20"/>
          <w:szCs w:val="22"/>
        </w:rPr>
        <w:t>V ……………………, dne ……………</w:t>
      </w:r>
      <w:r>
        <w:rPr>
          <w:rFonts w:ascii="Calibri" w:hAnsi="Calibri" w:cs="Calibri"/>
          <w:sz w:val="20"/>
          <w:szCs w:val="22"/>
        </w:rPr>
        <w:tab/>
        <w:t xml:space="preserve">    ..…......………………………………….</w:t>
      </w:r>
    </w:p>
    <w:p w14:paraId="697E713B" w14:textId="77777777" w:rsidR="004860FF" w:rsidRDefault="004860FF" w:rsidP="004860FF">
      <w:pPr>
        <w:autoSpaceDE w:val="0"/>
        <w:autoSpaceDN w:val="0"/>
        <w:adjustRightInd w:val="0"/>
        <w:spacing w:before="120" w:line="300" w:lineRule="auto"/>
        <w:ind w:left="4956" w:right="851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P</w:t>
      </w:r>
      <w:r w:rsidR="000D5FC1">
        <w:rPr>
          <w:rFonts w:ascii="Calibri" w:hAnsi="Calibri" w:cs="Calibri"/>
          <w:sz w:val="20"/>
          <w:szCs w:val="20"/>
        </w:rPr>
        <w:t xml:space="preserve">odpis osoby oprávněné jednat </w:t>
      </w:r>
      <w:r>
        <w:rPr>
          <w:rFonts w:ascii="Calibri" w:hAnsi="Calibri" w:cs="Calibri"/>
          <w:sz w:val="20"/>
          <w:szCs w:val="20"/>
        </w:rPr>
        <w:t xml:space="preserve">                           </w:t>
      </w:r>
    </w:p>
    <w:p w14:paraId="5DEFD177" w14:textId="5EDA7C69" w:rsidR="000D5FC1" w:rsidRDefault="004860FF" w:rsidP="004860FF">
      <w:pPr>
        <w:autoSpaceDE w:val="0"/>
        <w:autoSpaceDN w:val="0"/>
        <w:adjustRightInd w:val="0"/>
        <w:spacing w:before="120" w:line="300" w:lineRule="auto"/>
        <w:ind w:left="4956" w:right="851" w:firstLine="708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0D5FC1">
        <w:rPr>
          <w:rFonts w:ascii="Calibri" w:hAnsi="Calibri" w:cs="Calibri"/>
          <w:sz w:val="20"/>
          <w:szCs w:val="20"/>
        </w:rPr>
        <w:t>za uchazeče</w:t>
      </w:r>
      <w:r w:rsidR="002724AF">
        <w:rPr>
          <w:rFonts w:ascii="Calibri" w:hAnsi="Calibri" w:cs="Calibri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4399EF" wp14:editId="6F2B879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1270" b="63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73757" id="Rectangle 5" o:spid="_x0000_s1026" style="position:absolute;margin-left:508.05pt;margin-top:-54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</w:p>
    <w:sectPr w:rsidR="000D5FC1" w:rsidSect="009D7B87">
      <w:headerReference w:type="default" r:id="rId7"/>
      <w:footerReference w:type="default" r:id="rId8"/>
      <w:pgSz w:w="11906" w:h="16838"/>
      <w:pgMar w:top="1843" w:right="1418" w:bottom="1418" w:left="1418" w:header="709" w:footer="4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676D7" w14:textId="77777777" w:rsidR="00850D34" w:rsidRDefault="00850D34">
      <w:r>
        <w:separator/>
      </w:r>
    </w:p>
  </w:endnote>
  <w:endnote w:type="continuationSeparator" w:id="0">
    <w:p w14:paraId="24F30BB5" w14:textId="77777777" w:rsidR="00850D34" w:rsidRDefault="00850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13136" w14:textId="3F7B4E42" w:rsidR="000D5FC1" w:rsidRDefault="005F0ED9">
    <w:pPr>
      <w:tabs>
        <w:tab w:val="right" w:pos="6480"/>
      </w:tabs>
      <w:ind w:left="57"/>
      <w:rPr>
        <w:rFonts w:ascii="Arial" w:hAnsi="Arial" w:cs="Arial"/>
        <w:b/>
        <w:color w:val="999999"/>
        <w:sz w:val="18"/>
        <w:szCs w:val="18"/>
      </w:rPr>
    </w:pPr>
    <w:r>
      <w:rPr>
        <w:noProof/>
      </w:rPr>
      <w:drawing>
        <wp:anchor distT="0" distB="0" distL="114300" distR="114300" simplePos="0" relativeHeight="251668480" behindDoc="0" locked="0" layoutInCell="1" allowOverlap="1" wp14:anchorId="78761B9B" wp14:editId="5D4659E3">
          <wp:simplePos x="0" y="0"/>
          <wp:positionH relativeFrom="margin">
            <wp:posOffset>4667753</wp:posOffset>
          </wp:positionH>
          <wp:positionV relativeFrom="paragraph">
            <wp:posOffset>130175</wp:posOffset>
          </wp:positionV>
          <wp:extent cx="1026395" cy="485775"/>
          <wp:effectExtent l="0" t="0" r="2540" b="0"/>
          <wp:wrapNone/>
          <wp:docPr id="57897204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639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7C0EB158" wp14:editId="26E0DDA6">
          <wp:simplePos x="0" y="0"/>
          <wp:positionH relativeFrom="margin">
            <wp:posOffset>2456767</wp:posOffset>
          </wp:positionH>
          <wp:positionV relativeFrom="margin">
            <wp:posOffset>8560549</wp:posOffset>
          </wp:positionV>
          <wp:extent cx="1083310" cy="374650"/>
          <wp:effectExtent l="0" t="0" r="2540" b="6350"/>
          <wp:wrapSquare wrapText="bothSides"/>
          <wp:docPr id="2059289690" name="Obrázek 20592896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ázek 2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C92DE44" wp14:editId="5965C3B9">
          <wp:extent cx="2053868" cy="614680"/>
          <wp:effectExtent l="0" t="0" r="3810" b="0"/>
          <wp:docPr id="1352812411" name="Obrázek 2" descr="Obsah obrázku text, Písmo, log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236342" name="Obrázek 2" descr="Obsah obrázku text, Písmo, logo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890" cy="6416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D5FC1">
      <w:rPr>
        <w:rFonts w:ascii="Arial" w:hAnsi="Arial" w:cs="Arial"/>
        <w:b/>
        <w:color w:val="999999"/>
        <w:sz w:val="18"/>
        <w:szCs w:val="18"/>
      </w:rPr>
      <w:tab/>
    </w:r>
    <w:r w:rsidR="00192EF5">
      <w:rPr>
        <w:rFonts w:ascii="Arial" w:hAnsi="Arial" w:cs="Arial"/>
        <w:b/>
        <w:color w:val="999999"/>
        <w:sz w:val="18"/>
        <w:szCs w:val="18"/>
      </w:rPr>
      <w:t xml:space="preserve">   </w:t>
    </w:r>
    <w:r w:rsidR="002724AF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4D8461" wp14:editId="5DA03753">
              <wp:simplePos x="0" y="0"/>
              <wp:positionH relativeFrom="page">
                <wp:posOffset>6827520</wp:posOffset>
              </wp:positionH>
              <wp:positionV relativeFrom="page">
                <wp:posOffset>10146030</wp:posOffset>
              </wp:positionV>
              <wp:extent cx="565785" cy="191770"/>
              <wp:effectExtent l="0" t="1905" r="0" b="0"/>
              <wp:wrapNone/>
              <wp:docPr id="4" name="Obdélník 6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6E96A8" w14:textId="2D2A67E2" w:rsidR="000D5FC1" w:rsidRDefault="000D5FC1" w:rsidP="009C0F5A">
                          <w:pPr>
                            <w:pBdr>
                              <w:top w:val="single" w:sz="4" w:space="1" w:color="7F7F7F"/>
                            </w:pBdr>
                            <w:rPr>
                              <w:rFonts w:ascii="Calibri" w:hAnsi="Calibri" w:cs="Calibri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7E4D8461" id="Obdélník 650" o:spid="_x0000_s1026" style="position:absolute;left:0;text-align:left;margin-left:537.6pt;margin-top:798.9pt;width:44.55pt;height:15.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4mpZj+MAAAAPAQAADwAAAGRycy9kb3ducmV2LnhtbEyPQU/CQBCF&#10;7yb+h82YeJMtBQrWbokxMTGKFNB4Xrpj29idrd0F6r93OOntvcyXN+9ly8G24oi9bxwpGI8iEEil&#10;Mw1VCt7fHm8WIHzQZHTrCBX8oIdlfnmR6dS4E23xuAuV4BDyqVZQh9ClUvqyRqv9yHVIfPt0vdWB&#10;bV9J0+sTh9tWxlGUSKsb4g+17vChxvJrd7AK3Mf3iynW9lXKYr0qn6aTzXNBSl1fDfd3IAIO4Q+G&#10;c32uDjl32rsDGS9a9tF8FjPLanY75xVnZpxMJyD2rJJ4EYHMM/l/R/4L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4mpZj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6D6E96A8" w14:textId="2D2A67E2" w:rsidR="000D5FC1" w:rsidRDefault="000D5FC1" w:rsidP="009C0F5A">
                    <w:pPr>
                      <w:pBdr>
                        <w:top w:val="single" w:sz="4" w:space="1" w:color="7F7F7F"/>
                      </w:pBdr>
                      <w:rPr>
                        <w:rFonts w:ascii="Calibri" w:hAnsi="Calibri" w:cs="Calibri"/>
                        <w:sz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  <w:p w14:paraId="3419B850" w14:textId="220A007D" w:rsidR="000D5FC1" w:rsidRDefault="002724AF">
    <w:pPr>
      <w:pStyle w:val="Zpat"/>
      <w:jc w:val="center"/>
      <w:rPr>
        <w:rFonts w:ascii="Calibri" w:hAnsi="Calibri" w:cs="Calibri"/>
        <w:sz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DC8887" wp14:editId="068618EE">
              <wp:simplePos x="0" y="0"/>
              <wp:positionH relativeFrom="page">
                <wp:posOffset>6827520</wp:posOffset>
              </wp:positionH>
              <wp:positionV relativeFrom="page">
                <wp:posOffset>10146030</wp:posOffset>
              </wp:positionV>
              <wp:extent cx="565785" cy="191770"/>
              <wp:effectExtent l="0" t="1905" r="0" b="0"/>
              <wp:wrapNone/>
              <wp:docPr id="3" name="Obdélník 6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69EA8" w14:textId="77777777" w:rsidR="000D5FC1" w:rsidRDefault="000D5FC1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 w:cs="Calibri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0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 w:cs="Calibri"/>
                              <w:sz w:val="20"/>
                            </w:rPr>
                            <w:fldChar w:fldCharType="separate"/>
                          </w:r>
                          <w:r w:rsidR="00D07A3D">
                            <w:rPr>
                              <w:rFonts w:ascii="Calibri" w:hAnsi="Calibri" w:cs="Calibri"/>
                              <w:noProof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Calibri" w:hAnsi="Calibri" w:cs="Calibri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7EDC8887" id="_x0000_s1027" style="position:absolute;left:0;text-align:left;margin-left:537.6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DialmP4wAAAA8BAAAPAAAAZHJzL2Rvd25yZXYueG1sTI9BT8JA&#10;EIXvJv6HzZh4ky0FCtZuiTExMYoU0HheumPb2J2t3QXqv3c46e29zJc372XLwbbiiL1vHCkYjyIQ&#10;SKUzDVUK3t8ebxYgfNBkdOsIFfygh2V+eZHp1LgTbfG4C5XgEPKpVlCH0KVS+rJGq/3IdUh8+3S9&#10;1YFtX0nT6xOH21bGUZRIqxviD7Xu8KHG8mt3sArcx/eLKdb2VcpivSqfppPNc0FKXV8N93cgAg7h&#10;D4Zzfa4OOXfauwMZL1r20XwWM8tqdjvnFWdmnEwnIPaskngRgcwz+X9H/gs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DialmP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19069EA8" w14:textId="77777777" w:rsidR="000D5FC1" w:rsidRDefault="000D5FC1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 w:cs="Calibri"/>
                        <w:sz w:val="20"/>
                      </w:rPr>
                    </w:pPr>
                    <w:r>
                      <w:rPr>
                        <w:rFonts w:ascii="Calibri" w:hAnsi="Calibri" w:cs="Calibri"/>
                        <w:sz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0"/>
                      </w:rPr>
                      <w:instrText>PAGE   \* MERGEFORMAT</w:instrText>
                    </w:r>
                    <w:r>
                      <w:rPr>
                        <w:rFonts w:ascii="Calibri" w:hAnsi="Calibri" w:cs="Calibri"/>
                        <w:sz w:val="20"/>
                      </w:rPr>
                      <w:fldChar w:fldCharType="separate"/>
                    </w:r>
                    <w:r w:rsidR="00D07A3D">
                      <w:rPr>
                        <w:rFonts w:ascii="Calibri" w:hAnsi="Calibri" w:cs="Calibri"/>
                        <w:noProof/>
                        <w:sz w:val="20"/>
                      </w:rPr>
                      <w:t>3</w:t>
                    </w:r>
                    <w:r>
                      <w:rPr>
                        <w:rFonts w:ascii="Calibri" w:hAnsi="Calibri" w:cs="Calibri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C070E" w14:textId="77777777" w:rsidR="00850D34" w:rsidRDefault="00850D34">
      <w:r>
        <w:separator/>
      </w:r>
    </w:p>
  </w:footnote>
  <w:footnote w:type="continuationSeparator" w:id="0">
    <w:p w14:paraId="5F5025A0" w14:textId="77777777" w:rsidR="00850D34" w:rsidRDefault="00850D34">
      <w:r>
        <w:continuationSeparator/>
      </w:r>
    </w:p>
  </w:footnote>
  <w:footnote w:id="1">
    <w:p w14:paraId="5877EC9E" w14:textId="77777777" w:rsidR="00BD6840" w:rsidRDefault="00BD6840" w:rsidP="00BD68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BC366" w14:textId="77777777" w:rsidR="001931FA" w:rsidRDefault="001931FA" w:rsidP="001931FA">
    <w:pPr>
      <w:pStyle w:val="Zhlav"/>
      <w:tabs>
        <w:tab w:val="clear" w:pos="4536"/>
        <w:tab w:val="clear" w:pos="9072"/>
        <w:tab w:val="left" w:pos="2940"/>
      </w:tabs>
      <w:jc w:val="right"/>
      <w:rPr>
        <w:lang w:val="cs-CZ"/>
      </w:rPr>
    </w:pPr>
  </w:p>
  <w:p w14:paraId="45A5C037" w14:textId="77777777" w:rsidR="001931FA" w:rsidRDefault="001931FA" w:rsidP="001931FA">
    <w:pPr>
      <w:pStyle w:val="Zhlav"/>
      <w:tabs>
        <w:tab w:val="clear" w:pos="4536"/>
        <w:tab w:val="clear" w:pos="9072"/>
        <w:tab w:val="left" w:pos="2940"/>
      </w:tabs>
      <w:jc w:val="right"/>
      <w:rPr>
        <w:lang w:val="cs-CZ"/>
      </w:rPr>
    </w:pPr>
  </w:p>
  <w:p w14:paraId="5E4F058D" w14:textId="77777777" w:rsidR="001931FA" w:rsidRDefault="001931FA" w:rsidP="001931FA">
    <w:pPr>
      <w:pStyle w:val="Zhlav"/>
      <w:tabs>
        <w:tab w:val="clear" w:pos="4536"/>
        <w:tab w:val="clear" w:pos="9072"/>
        <w:tab w:val="left" w:pos="2940"/>
      </w:tabs>
      <w:jc w:val="right"/>
      <w:rPr>
        <w:lang w:val="cs-CZ"/>
      </w:rPr>
    </w:pPr>
  </w:p>
  <w:p w14:paraId="548FF8E8" w14:textId="423DB408" w:rsidR="000D5FC1" w:rsidRDefault="000D5FC1" w:rsidP="001931FA">
    <w:pPr>
      <w:pStyle w:val="Zhlav"/>
      <w:tabs>
        <w:tab w:val="clear" w:pos="4536"/>
        <w:tab w:val="clear" w:pos="9072"/>
        <w:tab w:val="left" w:pos="2940"/>
      </w:tabs>
      <w:ind w:right="-995"/>
      <w:jc w:val="right"/>
      <w:rPr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66pt;height:41.25pt" o:bullet="t">
        <v:imagedata r:id="rId1" o:title="kostky"/>
      </v:shape>
    </w:pict>
  </w:numPicBullet>
  <w:numPicBullet w:numPicBulletId="1">
    <w:pict>
      <v:shape id="_x0000_i1039" type="#_x0000_t75" style="width:83.25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9ED0AF1"/>
    <w:multiLevelType w:val="hybridMultilevel"/>
    <w:tmpl w:val="00503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5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102768E6"/>
    <w:multiLevelType w:val="hybridMultilevel"/>
    <w:tmpl w:val="1E5E5294"/>
    <w:lvl w:ilvl="0" w:tplc="FA9E08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9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0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9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0" w15:restartNumberingAfterBreak="0">
    <w:nsid w:val="376725C2"/>
    <w:multiLevelType w:val="hybridMultilevel"/>
    <w:tmpl w:val="F280D4BA"/>
    <w:lvl w:ilvl="0" w:tplc="B2608F4A">
      <w:start w:val="1"/>
      <w:numFmt w:val="decimal"/>
      <w:lvlText w:val="4.%1"/>
      <w:lvlJc w:val="left"/>
      <w:pPr>
        <w:ind w:left="786" w:hanging="360"/>
      </w:pPr>
    </w:lvl>
    <w:lvl w:ilvl="1" w:tplc="0409000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3D202C4A"/>
    <w:multiLevelType w:val="hybridMultilevel"/>
    <w:tmpl w:val="AD78698C"/>
    <w:lvl w:ilvl="0" w:tplc="040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3D4A7CC1"/>
    <w:multiLevelType w:val="hybridMultilevel"/>
    <w:tmpl w:val="D45A2B9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0"/>
      </w:rPr>
    </w:lvl>
    <w:lvl w:ilvl="2" w:tplc="0405000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8" w15:restartNumberingAfterBreak="0">
    <w:nsid w:val="458666E7"/>
    <w:multiLevelType w:val="hybridMultilevel"/>
    <w:tmpl w:val="D7C4255A"/>
    <w:lvl w:ilvl="0" w:tplc="040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9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0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1" w15:restartNumberingAfterBreak="0">
    <w:nsid w:val="549F2E7E"/>
    <w:multiLevelType w:val="hybridMultilevel"/>
    <w:tmpl w:val="EBE2EEE4"/>
    <w:lvl w:ilvl="0" w:tplc="5890EE0C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376132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8E5C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47F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BA31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DC33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EA97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7406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6853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3" w15:restartNumberingAfterBreak="0">
    <w:nsid w:val="5CB5532F"/>
    <w:multiLevelType w:val="hybridMultilevel"/>
    <w:tmpl w:val="DF963B66"/>
    <w:lvl w:ilvl="0" w:tplc="A378E57E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81973"/>
    <w:multiLevelType w:val="hybridMultilevel"/>
    <w:tmpl w:val="EE8C1412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5EC45818"/>
    <w:multiLevelType w:val="hybridMultilevel"/>
    <w:tmpl w:val="F12475E6"/>
    <w:lvl w:ilvl="0" w:tplc="BE38EC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FB185E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4A3C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BA48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EA1F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5E59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E68A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BE03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E7283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D4185E"/>
    <w:multiLevelType w:val="multilevel"/>
    <w:tmpl w:val="D7FC6FE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984E63"/>
    <w:multiLevelType w:val="hybridMultilevel"/>
    <w:tmpl w:val="CB82B774"/>
    <w:lvl w:ilvl="0" w:tplc="9C863ECE">
      <w:start w:val="4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860334"/>
    <w:multiLevelType w:val="hybridMultilevel"/>
    <w:tmpl w:val="9C4E0D0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F828F7"/>
    <w:multiLevelType w:val="hybridMultilevel"/>
    <w:tmpl w:val="3C68C20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87045D"/>
    <w:multiLevelType w:val="hybridMultilevel"/>
    <w:tmpl w:val="623C170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B64F042">
      <w:numFmt w:val="bullet"/>
      <w:lvlText w:val="-"/>
      <w:lvlJc w:val="left"/>
      <w:pPr>
        <w:ind w:left="1440" w:hanging="360"/>
      </w:pPr>
      <w:rPr>
        <w:rFonts w:ascii="Arial" w:eastAsia="MS Mincho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8976CD"/>
    <w:multiLevelType w:val="hybridMultilevel"/>
    <w:tmpl w:val="7F22DD6C"/>
    <w:lvl w:ilvl="0" w:tplc="1AEE85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B42DD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70FA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F4B7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8209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A2C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06E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B298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1C7D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9732678">
    <w:abstractNumId w:val="21"/>
  </w:num>
  <w:num w:numId="2" w16cid:durableId="1251737891">
    <w:abstractNumId w:val="8"/>
  </w:num>
  <w:num w:numId="3" w16cid:durableId="1547914478">
    <w:abstractNumId w:val="31"/>
  </w:num>
  <w:num w:numId="4" w16cid:durableId="280108547">
    <w:abstractNumId w:val="27"/>
  </w:num>
  <w:num w:numId="5" w16cid:durableId="304355053">
    <w:abstractNumId w:val="35"/>
  </w:num>
  <w:num w:numId="6" w16cid:durableId="1063718282">
    <w:abstractNumId w:val="26"/>
  </w:num>
  <w:num w:numId="7" w16cid:durableId="144130496">
    <w:abstractNumId w:val="6"/>
  </w:num>
  <w:num w:numId="8" w16cid:durableId="373579313">
    <w:abstractNumId w:val="5"/>
  </w:num>
  <w:num w:numId="9" w16cid:durableId="1404523079">
    <w:abstractNumId w:val="15"/>
  </w:num>
  <w:num w:numId="10" w16cid:durableId="1101560842">
    <w:abstractNumId w:val="37"/>
  </w:num>
  <w:num w:numId="11" w16cid:durableId="1906452016">
    <w:abstractNumId w:val="13"/>
  </w:num>
  <w:num w:numId="12" w16cid:durableId="736325911">
    <w:abstractNumId w:val="11"/>
  </w:num>
  <w:num w:numId="13" w16cid:durableId="1571958130">
    <w:abstractNumId w:val="38"/>
  </w:num>
  <w:num w:numId="14" w16cid:durableId="85068614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38846750">
    <w:abstractNumId w:val="10"/>
  </w:num>
  <w:num w:numId="16" w16cid:durableId="1225872166">
    <w:abstractNumId w:val="17"/>
  </w:num>
  <w:num w:numId="17" w16cid:durableId="719088349">
    <w:abstractNumId w:val="9"/>
  </w:num>
  <w:num w:numId="18" w16cid:durableId="2129927069">
    <w:abstractNumId w:val="18"/>
  </w:num>
  <w:num w:numId="19" w16cid:durableId="2137554311">
    <w:abstractNumId w:val="30"/>
  </w:num>
  <w:num w:numId="20" w16cid:durableId="1855194351">
    <w:abstractNumId w:val="29"/>
  </w:num>
  <w:num w:numId="21" w16cid:durableId="2097169600">
    <w:abstractNumId w:val="16"/>
  </w:num>
  <w:num w:numId="22" w16cid:durableId="1108891051">
    <w:abstractNumId w:val="4"/>
  </w:num>
  <w:num w:numId="23" w16cid:durableId="1053121274">
    <w:abstractNumId w:val="32"/>
  </w:num>
  <w:num w:numId="24" w16cid:durableId="1696345655">
    <w:abstractNumId w:val="19"/>
  </w:num>
  <w:num w:numId="25" w16cid:durableId="547911202">
    <w:abstractNumId w:val="14"/>
  </w:num>
  <w:num w:numId="26" w16cid:durableId="1282808985">
    <w:abstractNumId w:val="2"/>
  </w:num>
  <w:num w:numId="27" w16cid:durableId="1417051106">
    <w:abstractNumId w:val="12"/>
  </w:num>
  <w:num w:numId="28" w16cid:durableId="1484465233">
    <w:abstractNumId w:val="24"/>
  </w:num>
  <w:num w:numId="29" w16cid:durableId="1974367235">
    <w:abstractNumId w:val="40"/>
  </w:num>
  <w:num w:numId="30" w16cid:durableId="1790317836">
    <w:abstractNumId w:val="25"/>
  </w:num>
  <w:num w:numId="31" w16cid:durableId="626858885">
    <w:abstractNumId w:val="43"/>
  </w:num>
  <w:num w:numId="32" w16cid:durableId="1794640236">
    <w:abstractNumId w:val="33"/>
  </w:num>
  <w:num w:numId="33" w16cid:durableId="620844501">
    <w:abstractNumId w:val="36"/>
  </w:num>
  <w:num w:numId="34" w16cid:durableId="382825678">
    <w:abstractNumId w:val="41"/>
  </w:num>
  <w:num w:numId="35" w16cid:durableId="1544829323">
    <w:abstractNumId w:val="23"/>
  </w:num>
  <w:num w:numId="36" w16cid:durableId="1248268590">
    <w:abstractNumId w:val="39"/>
  </w:num>
  <w:num w:numId="37" w16cid:durableId="1211455914">
    <w:abstractNumId w:val="7"/>
  </w:num>
  <w:num w:numId="38" w16cid:durableId="408886512">
    <w:abstractNumId w:val="34"/>
  </w:num>
  <w:num w:numId="39" w16cid:durableId="1701779026">
    <w:abstractNumId w:val="20"/>
  </w:num>
  <w:num w:numId="40" w16cid:durableId="27924011">
    <w:abstractNumId w:val="22"/>
  </w:num>
  <w:num w:numId="41" w16cid:durableId="515579843">
    <w:abstractNumId w:val="28"/>
  </w:num>
  <w:num w:numId="42" w16cid:durableId="851845309">
    <w:abstractNumId w:val="3"/>
  </w:num>
  <w:num w:numId="43" w16cid:durableId="42927841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084"/>
    <w:rsid w:val="000137FB"/>
    <w:rsid w:val="00017CF2"/>
    <w:rsid w:val="00025E00"/>
    <w:rsid w:val="0006155B"/>
    <w:rsid w:val="00076C02"/>
    <w:rsid w:val="000B5D92"/>
    <w:rsid w:val="000D5FC1"/>
    <w:rsid w:val="000D7FA9"/>
    <w:rsid w:val="000E54F5"/>
    <w:rsid w:val="001339FE"/>
    <w:rsid w:val="001461CD"/>
    <w:rsid w:val="00192EF5"/>
    <w:rsid w:val="001931FA"/>
    <w:rsid w:val="001A4305"/>
    <w:rsid w:val="001C064F"/>
    <w:rsid w:val="001C15E1"/>
    <w:rsid w:val="001E2ED2"/>
    <w:rsid w:val="001F61DD"/>
    <w:rsid w:val="00236DE4"/>
    <w:rsid w:val="002425BD"/>
    <w:rsid w:val="00245FE7"/>
    <w:rsid w:val="00256BEA"/>
    <w:rsid w:val="002616E3"/>
    <w:rsid w:val="002724AF"/>
    <w:rsid w:val="00274CD8"/>
    <w:rsid w:val="00294767"/>
    <w:rsid w:val="002A5810"/>
    <w:rsid w:val="002C43C6"/>
    <w:rsid w:val="0031058D"/>
    <w:rsid w:val="00345677"/>
    <w:rsid w:val="003D2822"/>
    <w:rsid w:val="003D3CC3"/>
    <w:rsid w:val="003D639C"/>
    <w:rsid w:val="00433778"/>
    <w:rsid w:val="00433C62"/>
    <w:rsid w:val="00470FFF"/>
    <w:rsid w:val="00483AD8"/>
    <w:rsid w:val="004860FF"/>
    <w:rsid w:val="004914C9"/>
    <w:rsid w:val="00496FFD"/>
    <w:rsid w:val="004A7170"/>
    <w:rsid w:val="004B09F9"/>
    <w:rsid w:val="00541331"/>
    <w:rsid w:val="005549FF"/>
    <w:rsid w:val="00560413"/>
    <w:rsid w:val="005A72AA"/>
    <w:rsid w:val="005C3332"/>
    <w:rsid w:val="005C69A6"/>
    <w:rsid w:val="005F0ED9"/>
    <w:rsid w:val="00621884"/>
    <w:rsid w:val="00645CFA"/>
    <w:rsid w:val="00650737"/>
    <w:rsid w:val="006603BC"/>
    <w:rsid w:val="00664EB7"/>
    <w:rsid w:val="006A4174"/>
    <w:rsid w:val="006E65C6"/>
    <w:rsid w:val="006E7AB1"/>
    <w:rsid w:val="00726FF5"/>
    <w:rsid w:val="00744FFC"/>
    <w:rsid w:val="00780084"/>
    <w:rsid w:val="007F7ABE"/>
    <w:rsid w:val="0083760D"/>
    <w:rsid w:val="00850D34"/>
    <w:rsid w:val="00866129"/>
    <w:rsid w:val="009267B0"/>
    <w:rsid w:val="00983B06"/>
    <w:rsid w:val="009C0F5A"/>
    <w:rsid w:val="009D7B87"/>
    <w:rsid w:val="009E7BF9"/>
    <w:rsid w:val="00A02856"/>
    <w:rsid w:val="00A86270"/>
    <w:rsid w:val="00A93CA6"/>
    <w:rsid w:val="00B17FC7"/>
    <w:rsid w:val="00B464C0"/>
    <w:rsid w:val="00BB6E16"/>
    <w:rsid w:val="00BC04F9"/>
    <w:rsid w:val="00BD6840"/>
    <w:rsid w:val="00C30909"/>
    <w:rsid w:val="00C4722C"/>
    <w:rsid w:val="00C61004"/>
    <w:rsid w:val="00CF4A3A"/>
    <w:rsid w:val="00D07A3D"/>
    <w:rsid w:val="00D3322A"/>
    <w:rsid w:val="00D339D7"/>
    <w:rsid w:val="00D9717E"/>
    <w:rsid w:val="00DC41AE"/>
    <w:rsid w:val="00DE325F"/>
    <w:rsid w:val="00E17B52"/>
    <w:rsid w:val="00E245DF"/>
    <w:rsid w:val="00E60FD2"/>
    <w:rsid w:val="00E62525"/>
    <w:rsid w:val="00E964F1"/>
    <w:rsid w:val="00EA6C6D"/>
    <w:rsid w:val="00EE22EF"/>
    <w:rsid w:val="00F03225"/>
    <w:rsid w:val="00F27748"/>
    <w:rsid w:val="00FA6ECC"/>
    <w:rsid w:val="00FD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6829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qFormat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color w:val="0000FF"/>
      <w:u w:val="single"/>
    </w:rPr>
  </w:style>
  <w:style w:type="paragraph" w:styleId="Normlnweb">
    <w:name w:val="Normal (Web)"/>
    <w:basedOn w:val="Normln"/>
    <w:semiHidden/>
  </w:style>
  <w:style w:type="paragraph" w:styleId="Textpoznpodarou">
    <w:name w:val="footnote text"/>
    <w:aliases w:val="Schriftart: 9 pt,Schriftart: 10 pt,Schriftart: 8 pt,pozn. pod čarou,Footnote"/>
    <w:basedOn w:val="Normln"/>
    <w:uiPriority w:val="99"/>
    <w:semiHidden/>
    <w:rPr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customStyle="1" w:styleId="odrakyrds">
    <w:name w:val="odražky rds"/>
    <w:basedOn w:val="Normln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qFormat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semiHidden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uiPriority w:val="99"/>
    <w:semiHidden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CharChar2CharCharCharCharChar">
    <w:name w:val="Char Char2 Char Char Char Char Char"/>
    <w:basedOn w:val="Normln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semiHidden/>
  </w:style>
  <w:style w:type="paragraph" w:customStyle="1" w:styleId="nadpis">
    <w:name w:val="nadpis"/>
    <w:basedOn w:val="Normln"/>
    <w:next w:val="Normln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paragraph" w:customStyle="1" w:styleId="intro2">
    <w:name w:val="intro2"/>
    <w:basedOn w:val="Normln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</w:style>
  <w:style w:type="character" w:customStyle="1" w:styleId="ZhlavChar">
    <w:name w:val="Záhlaví Char"/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30"/>
      </w:numPr>
      <w:suppressAutoHyphens/>
      <w:jc w:val="both"/>
      <w:outlineLvl w:val="7"/>
    </w:pPr>
    <w:rPr>
      <w:szCs w:val="20"/>
      <w:lang w:eastAsia="ar-SA"/>
    </w:rPr>
  </w:style>
  <w:style w:type="paragraph" w:customStyle="1" w:styleId="Odrazka1">
    <w:name w:val="Odrazka 1"/>
    <w:basedOn w:val="Normln"/>
    <w:qFormat/>
    <w:pPr>
      <w:numPr>
        <w:numId w:val="30"/>
      </w:numPr>
      <w:spacing w:before="60" w:after="60" w:line="276" w:lineRule="auto"/>
    </w:pPr>
    <w:rPr>
      <w:sz w:val="22"/>
      <w:lang w:val="en-US" w:eastAsia="en-US"/>
    </w:rPr>
  </w:style>
  <w:style w:type="paragraph" w:customStyle="1" w:styleId="Odrazka2">
    <w:name w:val="Odrazka 2"/>
    <w:basedOn w:val="Odrazka1"/>
    <w:qFormat/>
    <w:pPr>
      <w:numPr>
        <w:ilvl w:val="1"/>
      </w:numPr>
      <w:tabs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ZpatChar">
    <w:name w:val="Zápatí Char"/>
    <w:rPr>
      <w:sz w:val="24"/>
      <w:szCs w:val="24"/>
    </w:rPr>
  </w:style>
  <w:style w:type="paragraph" w:customStyle="1" w:styleId="PVNormal">
    <w:name w:val="PVNormal"/>
    <w:basedOn w:val="Normln"/>
    <w:rPr>
      <w:rFonts w:ascii="Arial" w:hAnsi="Arial"/>
    </w:rPr>
  </w:style>
  <w:style w:type="paragraph" w:customStyle="1" w:styleId="NormlnIMP">
    <w:name w:val="Normální_IMP"/>
    <w:basedOn w:val="Normln"/>
    <w:pPr>
      <w:suppressAutoHyphens/>
      <w:spacing w:line="228" w:lineRule="auto"/>
    </w:pPr>
    <w:rPr>
      <w:rFonts w:eastAsia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2024-05-20T07:41:00Z</dcterms:created>
  <dcterms:modified xsi:type="dcterms:W3CDTF">2024-08-20T12:00:00Z</dcterms:modified>
</cp:coreProperties>
</file>