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C6D6" w14:textId="77777777" w:rsidR="005F4E74" w:rsidRPr="00674313" w:rsidRDefault="005F4E74" w:rsidP="005F4E74">
      <w:pPr>
        <w:tabs>
          <w:tab w:val="center" w:pos="7371"/>
        </w:tabs>
        <w:spacing w:after="120"/>
        <w:rPr>
          <w:rFonts w:ascii="Calibri" w:hAnsi="Calibri"/>
        </w:rPr>
      </w:pPr>
      <w:r w:rsidRPr="00674313">
        <w:rPr>
          <w:rFonts w:ascii="Calibri" w:hAnsi="Calibri"/>
        </w:rPr>
        <w:t>Příloha č. 1</w:t>
      </w:r>
    </w:p>
    <w:p w14:paraId="14D22303" w14:textId="77777777" w:rsidR="00674313" w:rsidRPr="009D1389" w:rsidRDefault="00674313" w:rsidP="005F4E74">
      <w:pPr>
        <w:tabs>
          <w:tab w:val="center" w:pos="7371"/>
        </w:tabs>
        <w:spacing w:after="120"/>
        <w:rPr>
          <w:rFonts w:ascii="Calibri" w:hAnsi="Calibri"/>
          <w:b/>
          <w:sz w:val="20"/>
          <w:szCs w:val="20"/>
        </w:rPr>
      </w:pPr>
    </w:p>
    <w:p w14:paraId="67B1B7A3" w14:textId="77777777" w:rsidR="005F4E74" w:rsidRPr="003F2BB6" w:rsidRDefault="005F4E74" w:rsidP="005F4E74">
      <w:pPr>
        <w:tabs>
          <w:tab w:val="center" w:pos="7371"/>
        </w:tabs>
        <w:spacing w:after="120"/>
        <w:jc w:val="center"/>
        <w:rPr>
          <w:rFonts w:ascii="Calibri" w:hAnsi="Calibri"/>
          <w:sz w:val="36"/>
          <w:szCs w:val="36"/>
        </w:rPr>
      </w:pPr>
      <w:r w:rsidRPr="003F2BB6">
        <w:rPr>
          <w:rFonts w:ascii="Calibri" w:hAnsi="Calibri"/>
          <w:b/>
          <w:sz w:val="36"/>
          <w:szCs w:val="36"/>
        </w:rPr>
        <w:t>KRYCÍ LIST NABÍDKY</w:t>
      </w:r>
    </w:p>
    <w:p w14:paraId="5D46882E" w14:textId="77777777" w:rsidR="00802346" w:rsidRDefault="00706B20" w:rsidP="005F4E74">
      <w:pPr>
        <w:spacing w:after="40"/>
        <w:jc w:val="center"/>
        <w:rPr>
          <w:rFonts w:ascii="Calibri" w:hAnsi="Calibri"/>
        </w:rPr>
      </w:pPr>
      <w:r>
        <w:rPr>
          <w:rFonts w:ascii="Calibri" w:hAnsi="Calibri"/>
        </w:rPr>
        <w:t>na</w:t>
      </w:r>
      <w:r w:rsidR="009B117B">
        <w:rPr>
          <w:rFonts w:ascii="Calibri" w:hAnsi="Calibri"/>
        </w:rPr>
        <w:t xml:space="preserve"> veřejnou zakázku</w:t>
      </w:r>
      <w:r>
        <w:rPr>
          <w:rFonts w:ascii="Calibri" w:hAnsi="Calibri"/>
        </w:rPr>
        <w:t xml:space="preserve"> malého rozsahu</w:t>
      </w:r>
      <w:r w:rsidR="009B117B">
        <w:rPr>
          <w:rFonts w:ascii="Calibri" w:hAnsi="Calibri"/>
        </w:rPr>
        <w:t xml:space="preserve"> </w:t>
      </w:r>
      <w:r w:rsidR="005F4E74" w:rsidRPr="003F2BB6">
        <w:rPr>
          <w:rFonts w:ascii="Calibri" w:hAnsi="Calibri"/>
        </w:rPr>
        <w:t xml:space="preserve">na stavební práce zadávanou </w:t>
      </w:r>
      <w:r>
        <w:rPr>
          <w:rFonts w:ascii="Calibri" w:hAnsi="Calibri"/>
        </w:rPr>
        <w:t>mimo</w:t>
      </w:r>
      <w:r w:rsidR="009B117B">
        <w:rPr>
          <w:rFonts w:ascii="Calibri" w:hAnsi="Calibri"/>
        </w:rPr>
        <w:t> režim</w:t>
      </w:r>
      <w:r w:rsidR="005F4E74" w:rsidRPr="003F2BB6">
        <w:rPr>
          <w:rFonts w:ascii="Calibri" w:hAnsi="Calibri"/>
        </w:rPr>
        <w:t xml:space="preserve"> zákona </w:t>
      </w:r>
    </w:p>
    <w:p w14:paraId="27DED563" w14:textId="75E3384E" w:rsidR="005F4E74" w:rsidRPr="003F2BB6" w:rsidRDefault="005F4E74" w:rsidP="005F4E74">
      <w:pPr>
        <w:spacing w:after="40"/>
        <w:jc w:val="center"/>
        <w:rPr>
          <w:rFonts w:ascii="Calibri" w:hAnsi="Calibri"/>
        </w:rPr>
      </w:pPr>
      <w:r w:rsidRPr="003F2BB6">
        <w:rPr>
          <w:rFonts w:ascii="Calibri" w:hAnsi="Calibri"/>
        </w:rPr>
        <w:t>č. 134/2016 Sb., o zadávání veřejných zakázek s názvem:</w:t>
      </w:r>
    </w:p>
    <w:p w14:paraId="2AAD0365" w14:textId="20EB86C5" w:rsidR="005F4E74" w:rsidRPr="004F3B73" w:rsidRDefault="005F4E74" w:rsidP="005F4E74">
      <w:pPr>
        <w:widowControl w:val="0"/>
        <w:autoSpaceDE w:val="0"/>
        <w:autoSpaceDN w:val="0"/>
        <w:adjustRightInd w:val="0"/>
        <w:snapToGrid w:val="0"/>
        <w:spacing w:after="120"/>
        <w:ind w:left="-181" w:right="-289"/>
        <w:jc w:val="center"/>
        <w:rPr>
          <w:rFonts w:ascii="Calibri" w:hAnsi="Calibri"/>
          <w:b/>
          <w:sz w:val="32"/>
          <w:szCs w:val="32"/>
        </w:rPr>
      </w:pPr>
      <w:r w:rsidRPr="004F3B73">
        <w:rPr>
          <w:rFonts w:ascii="Calibri" w:hAnsi="Calibri"/>
          <w:b/>
          <w:sz w:val="32"/>
          <w:szCs w:val="32"/>
        </w:rPr>
        <w:t>„</w:t>
      </w:r>
      <w:r w:rsidR="005E618F">
        <w:rPr>
          <w:rFonts w:ascii="Calibri" w:hAnsi="Calibri"/>
          <w:b/>
          <w:sz w:val="32"/>
          <w:szCs w:val="32"/>
        </w:rPr>
        <w:t>MŠ Rotava, hospodářský pavilon – rekonstrukce elektroinstalace</w:t>
      </w:r>
      <w:r w:rsidRPr="004F3B73">
        <w:rPr>
          <w:rFonts w:ascii="Calibri" w:hAnsi="Calibri"/>
          <w:b/>
          <w:sz w:val="32"/>
          <w:szCs w:val="32"/>
        </w:rPr>
        <w:t>“</w:t>
      </w:r>
    </w:p>
    <w:p w14:paraId="4A67F7A8" w14:textId="1CD136A7" w:rsidR="005F4E74" w:rsidRPr="003F2BB6" w:rsidRDefault="005F4E74" w:rsidP="005F4E74">
      <w:pPr>
        <w:pStyle w:val="Nadpis3"/>
        <w:numPr>
          <w:ilvl w:val="0"/>
          <w:numId w:val="0"/>
        </w:numPr>
        <w:spacing w:before="0" w:after="120"/>
        <w:ind w:left="1083" w:hanging="720"/>
        <w:jc w:val="center"/>
        <w:rPr>
          <w:rFonts w:ascii="Calibri" w:hAnsi="Calibri" w:cs="Times New Roman"/>
          <w:color w:val="000000"/>
          <w:sz w:val="24"/>
          <w:szCs w:val="24"/>
        </w:rPr>
      </w:pPr>
      <w:r w:rsidRPr="003F2BB6">
        <w:rPr>
          <w:rFonts w:ascii="Calibri" w:hAnsi="Calibri" w:cs="Times New Roman"/>
          <w:color w:val="000000"/>
          <w:sz w:val="24"/>
          <w:szCs w:val="24"/>
        </w:rPr>
        <w:t xml:space="preserve">Zadavatel: </w:t>
      </w:r>
      <w:r w:rsidR="009B117B">
        <w:rPr>
          <w:rFonts w:ascii="Calibri" w:hAnsi="Calibri" w:cs="Times New Roman"/>
          <w:color w:val="000000"/>
          <w:sz w:val="24"/>
          <w:szCs w:val="24"/>
        </w:rPr>
        <w:t xml:space="preserve">Město </w:t>
      </w:r>
      <w:r w:rsidR="00706B20">
        <w:rPr>
          <w:rFonts w:ascii="Calibri" w:hAnsi="Calibri" w:cs="Times New Roman"/>
          <w:color w:val="000000"/>
          <w:sz w:val="24"/>
          <w:szCs w:val="24"/>
        </w:rPr>
        <w:t xml:space="preserve">Rotava, </w:t>
      </w:r>
      <w:r w:rsidR="00706B20" w:rsidRPr="00706B20">
        <w:rPr>
          <w:rFonts w:ascii="Calibri" w:hAnsi="Calibri" w:cs="Times New Roman"/>
          <w:color w:val="000000"/>
          <w:sz w:val="24"/>
          <w:szCs w:val="24"/>
        </w:rPr>
        <w:t>Sídliště 721, Rotava 357 01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260"/>
      </w:tblGrid>
      <w:tr w:rsidR="005F4E74" w:rsidRPr="003F2BB6" w14:paraId="126F037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1194CA31" w14:textId="77777777" w:rsidR="005F4E74" w:rsidRPr="003F2BB6" w:rsidRDefault="005F4E74" w:rsidP="000809D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Účastník</w:t>
            </w:r>
          </w:p>
          <w:p w14:paraId="141D6B55" w14:textId="77777777" w:rsidR="005F4E74" w:rsidRPr="003F2BB6" w:rsidRDefault="005F4E74" w:rsidP="000809D5">
            <w:pPr>
              <w:ind w:right="-70"/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(obchodní firma nebo název):</w:t>
            </w:r>
          </w:p>
        </w:tc>
        <w:tc>
          <w:tcPr>
            <w:tcW w:w="6260" w:type="dxa"/>
          </w:tcPr>
          <w:p w14:paraId="47AB51D4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43E029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47E4B0B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Sídlo/kontaktní adresa</w:t>
            </w:r>
            <w:r w:rsidRPr="003F2BB6">
              <w:rPr>
                <w:rFonts w:ascii="Calibri" w:hAnsi="Calibri"/>
              </w:rPr>
              <w:t xml:space="preserve"> </w:t>
            </w:r>
          </w:p>
          <w:p w14:paraId="2B5C3712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(celá adresa včetně PSČ):</w:t>
            </w:r>
          </w:p>
        </w:tc>
        <w:tc>
          <w:tcPr>
            <w:tcW w:w="6260" w:type="dxa"/>
          </w:tcPr>
          <w:p w14:paraId="0BB9782C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B59140F" w14:textId="77777777" w:rsidTr="000809D5">
        <w:trPr>
          <w:trHeight w:val="411"/>
        </w:trPr>
        <w:tc>
          <w:tcPr>
            <w:tcW w:w="3130" w:type="dxa"/>
            <w:shd w:val="clear" w:color="auto" w:fill="003366"/>
          </w:tcPr>
          <w:p w14:paraId="77FB7D3A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Právní forma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6000F56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84D682D" w14:textId="77777777" w:rsidTr="000809D5">
        <w:trPr>
          <w:trHeight w:val="377"/>
        </w:trPr>
        <w:tc>
          <w:tcPr>
            <w:tcW w:w="3130" w:type="dxa"/>
            <w:shd w:val="clear" w:color="auto" w:fill="003366"/>
          </w:tcPr>
          <w:p w14:paraId="336357AB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5271B42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321087" w14:textId="77777777" w:rsidTr="006C7F9D">
        <w:trPr>
          <w:trHeight w:val="452"/>
        </w:trPr>
        <w:tc>
          <w:tcPr>
            <w:tcW w:w="3130" w:type="dxa"/>
            <w:shd w:val="clear" w:color="auto" w:fill="003366"/>
          </w:tcPr>
          <w:p w14:paraId="5CA25ED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Daňové 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5C1D2570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57C18D20" w14:textId="77777777" w:rsidTr="000809D5">
        <w:trPr>
          <w:trHeight w:val="475"/>
        </w:trPr>
        <w:tc>
          <w:tcPr>
            <w:tcW w:w="3130" w:type="dxa"/>
            <w:shd w:val="clear" w:color="auto" w:fill="003366"/>
          </w:tcPr>
          <w:p w14:paraId="4CB0F8E3" w14:textId="77777777" w:rsidR="005F4E74" w:rsidRPr="003F2BB6" w:rsidRDefault="005F4E74" w:rsidP="000809D5">
            <w:pPr>
              <w:rPr>
                <w:rFonts w:ascii="Calibri" w:hAnsi="Calibri"/>
                <w:b/>
                <w:bCs/>
              </w:rPr>
            </w:pPr>
            <w:r w:rsidRPr="003F2BB6">
              <w:rPr>
                <w:rFonts w:ascii="Calibri" w:hAnsi="Calibri"/>
                <w:b/>
                <w:bCs/>
              </w:rPr>
              <w:t xml:space="preserve">Statutární zástupce: </w:t>
            </w:r>
          </w:p>
        </w:tc>
        <w:tc>
          <w:tcPr>
            <w:tcW w:w="6260" w:type="dxa"/>
          </w:tcPr>
          <w:p w14:paraId="3C49013E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B799A40" w14:textId="77777777" w:rsidTr="000809D5">
        <w:trPr>
          <w:trHeight w:val="441"/>
        </w:trPr>
        <w:tc>
          <w:tcPr>
            <w:tcW w:w="3130" w:type="dxa"/>
            <w:shd w:val="clear" w:color="auto" w:fill="003366"/>
          </w:tcPr>
          <w:p w14:paraId="374FEA2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Kontaktní osoba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FD6B8BB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3DF1294" w14:textId="77777777" w:rsidTr="006C7F9D">
        <w:trPr>
          <w:trHeight w:val="472"/>
        </w:trPr>
        <w:tc>
          <w:tcPr>
            <w:tcW w:w="3130" w:type="dxa"/>
            <w:shd w:val="clear" w:color="auto" w:fill="003366"/>
          </w:tcPr>
          <w:p w14:paraId="431F6B8E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Telefonní spojení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276E0C6A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3F51DBA" w14:textId="77777777" w:rsidTr="006C7F9D">
        <w:trPr>
          <w:trHeight w:val="492"/>
        </w:trPr>
        <w:tc>
          <w:tcPr>
            <w:tcW w:w="3130" w:type="dxa"/>
            <w:shd w:val="clear" w:color="auto" w:fill="003366"/>
          </w:tcPr>
          <w:p w14:paraId="5FD889F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E-mail</w:t>
            </w:r>
            <w:r w:rsidRPr="003F2BB6">
              <w:rPr>
                <w:rFonts w:ascii="Calibri" w:hAnsi="Calibri"/>
              </w:rPr>
              <w:t>:</w:t>
            </w:r>
          </w:p>
        </w:tc>
        <w:tc>
          <w:tcPr>
            <w:tcW w:w="6260" w:type="dxa"/>
          </w:tcPr>
          <w:p w14:paraId="1131862D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5B790162" w14:textId="77777777" w:rsidR="004E2000" w:rsidRDefault="004E2000" w:rsidP="004E2000">
      <w:pPr>
        <w:pStyle w:val="Nzev"/>
        <w:numPr>
          <w:ilvl w:val="0"/>
          <w:numId w:val="2"/>
        </w:numPr>
        <w:spacing w:before="240" w:after="120"/>
        <w:jc w:val="both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b w:val="0"/>
          <w:sz w:val="24"/>
          <w:szCs w:val="24"/>
          <w:lang w:val="cs-CZ"/>
        </w:rPr>
        <w:t>Jako účastník řízení o veřejnou zakázku čestně prohlašuji, že jsem byl důkladně seznámen se zadávací dokumentací včetně všech příloh. Vyjasnil jsem si všechna případná sporná ustanovení a nesrovnalosti v zadávací dokumentaci. Jako účastník akceptuji veškeré podmínky a zadavatel má právo si všechny uvedené údaje ověřit.</w:t>
      </w:r>
    </w:p>
    <w:p w14:paraId="4C36E6D1" w14:textId="77777777" w:rsidR="004E2000" w:rsidRDefault="004E2000" w:rsidP="004E2000">
      <w:pPr>
        <w:pStyle w:val="Nzev"/>
        <w:numPr>
          <w:ilvl w:val="0"/>
          <w:numId w:val="2"/>
        </w:numPr>
        <w:spacing w:before="240" w:after="120"/>
        <w:jc w:val="both"/>
        <w:rPr>
          <w:rFonts w:ascii="Calibri" w:hAnsi="Calibri"/>
          <w:sz w:val="24"/>
          <w:szCs w:val="24"/>
          <w:lang w:val="cs-CZ"/>
        </w:rPr>
      </w:pPr>
      <w:r>
        <w:rPr>
          <w:rFonts w:ascii="Calibri" w:hAnsi="Calibri"/>
          <w:b w:val="0"/>
          <w:sz w:val="24"/>
          <w:szCs w:val="24"/>
          <w:lang w:val="cs-CZ"/>
        </w:rPr>
        <w:t>Cítím se být vázán celým obsahem své nabídky, a to včetně termínů stanovených v návrhu smlouvy o dílo, dále v nabídce řádně uvedu všechny poddodavatele, kteří se budou případně na realizaci této veřejné zakázky podílet.</w:t>
      </w:r>
      <w:r>
        <w:rPr>
          <w:rFonts w:ascii="Calibri" w:hAnsi="Calibri"/>
          <w:sz w:val="24"/>
          <w:szCs w:val="24"/>
          <w:lang w:val="cs-CZ"/>
        </w:rPr>
        <w:t xml:space="preserve"> </w:t>
      </w:r>
    </w:p>
    <w:p w14:paraId="7141B98A" w14:textId="77777777" w:rsidR="004E2000" w:rsidRDefault="004E2000" w:rsidP="004E2000">
      <w:pPr>
        <w:pStyle w:val="Nzev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  <w:lang w:val="cs-CZ"/>
        </w:rPr>
      </w:pPr>
      <w:r>
        <w:rPr>
          <w:rFonts w:ascii="Calibri" w:hAnsi="Calibri"/>
          <w:b w:val="0"/>
          <w:sz w:val="24"/>
          <w:szCs w:val="24"/>
          <w:lang w:val="cs-CZ"/>
        </w:rPr>
        <w:t>Prohlašuji, že jsem ve své nabídce podané v rámci tohoto výběrového řízení uvedl všechny údaje pravdivě, že jsem se podrobně seznámil s podmínkami zadávací dokumentace a souhlasím s uveřejněním plného znění smlouvy na profilu zadavatele.</w:t>
      </w:r>
    </w:p>
    <w:p w14:paraId="1F5ED9B1" w14:textId="77777777" w:rsidR="00674313" w:rsidRPr="00674313" w:rsidRDefault="00674313" w:rsidP="00674313">
      <w:pPr>
        <w:pStyle w:val="Nzev"/>
        <w:spacing w:before="120" w:after="120"/>
        <w:ind w:left="360"/>
        <w:jc w:val="both"/>
        <w:rPr>
          <w:rFonts w:ascii="Calibri" w:hAnsi="Calibri"/>
          <w:b w:val="0"/>
          <w:sz w:val="24"/>
          <w:szCs w:val="24"/>
          <w:lang w:val="cs-CZ"/>
        </w:rPr>
      </w:pPr>
    </w:p>
    <w:p w14:paraId="1EF88F87" w14:textId="254A523A" w:rsidR="005F4E74" w:rsidRPr="003F2BB6" w:rsidRDefault="005F4E74" w:rsidP="005F4E74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……………...…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………</w:t>
      </w:r>
      <w:r w:rsidR="00640DCC">
        <w:rPr>
          <w:rFonts w:ascii="Calibri" w:hAnsi="Calibri"/>
          <w:highlight w:val="yellow"/>
        </w:rPr>
        <w:t>………</w:t>
      </w:r>
      <w:r w:rsidRPr="003F2BB6">
        <w:rPr>
          <w:rFonts w:ascii="Calibri" w:hAnsi="Calibri"/>
          <w:highlight w:val="yellow"/>
        </w:rPr>
        <w:t>…</w:t>
      </w:r>
    </w:p>
    <w:p w14:paraId="40A6FCDE" w14:textId="77777777" w:rsidR="005F4E74" w:rsidRPr="003F2BB6" w:rsidRDefault="005F4E74" w:rsidP="005F4E74">
      <w:pPr>
        <w:tabs>
          <w:tab w:val="left" w:pos="5670"/>
        </w:tabs>
        <w:spacing w:after="240"/>
        <w:ind w:left="5529" w:right="-283" w:firstLine="141"/>
        <w:contextualSpacing/>
        <w:rPr>
          <w:rFonts w:ascii="Calibri" w:hAnsi="Calibri"/>
        </w:rPr>
      </w:pP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  <w:t xml:space="preserve">                             </w:t>
      </w:r>
      <w:r>
        <w:rPr>
          <w:rFonts w:ascii="Calibri" w:hAnsi="Calibri"/>
        </w:rPr>
        <w:t xml:space="preserve">          _______________________________</w:t>
      </w:r>
    </w:p>
    <w:p w14:paraId="613FADC8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[Jméno a příjmení, podpis, razítko a </w:t>
      </w:r>
    </w:p>
    <w:p w14:paraId="62FAC964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funkce oprávněné osoby/osob] </w:t>
      </w:r>
    </w:p>
    <w:p w14:paraId="4A0CE535" w14:textId="77777777" w:rsidR="005F4E74" w:rsidRPr="003F2BB6" w:rsidRDefault="005F4E74" w:rsidP="005F4E74">
      <w:pPr>
        <w:tabs>
          <w:tab w:val="left" w:pos="5529"/>
          <w:tab w:val="left" w:pos="5670"/>
          <w:tab w:val="left" w:pos="6300"/>
        </w:tabs>
        <w:spacing w:after="240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</w:rPr>
        <w:t xml:space="preserve">                                                                                                                </w:t>
      </w: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6BC200F6" w14:textId="64B8A9E6" w:rsidR="0081356B" w:rsidRDefault="0081356B">
      <w:pPr>
        <w:spacing w:after="200" w:line="276" w:lineRule="auto"/>
      </w:pPr>
    </w:p>
    <w:sectPr w:rsidR="0081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3E94"/>
    <w:multiLevelType w:val="hybridMultilevel"/>
    <w:tmpl w:val="255233B8"/>
    <w:lvl w:ilvl="0" w:tplc="94923D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82111"/>
    <w:multiLevelType w:val="hybridMultilevel"/>
    <w:tmpl w:val="5DA27DF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A207FA"/>
    <w:multiLevelType w:val="multilevel"/>
    <w:tmpl w:val="8BB2A66A"/>
    <w:lvl w:ilvl="0">
      <w:start w:val="1"/>
      <w:numFmt w:val="decimal"/>
      <w:pStyle w:val="Nadpis1"/>
      <w:lvlText w:val="%1"/>
      <w:lvlJc w:val="left"/>
      <w:pPr>
        <w:tabs>
          <w:tab w:val="num" w:pos="795"/>
        </w:tabs>
        <w:ind w:left="795" w:hanging="432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9"/>
        </w:tabs>
        <w:ind w:left="93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27"/>
        </w:tabs>
        <w:ind w:left="1227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71"/>
        </w:tabs>
        <w:ind w:left="1371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15"/>
        </w:tabs>
        <w:ind w:left="1515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59"/>
        </w:tabs>
        <w:ind w:left="1659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03"/>
        </w:tabs>
        <w:ind w:left="1803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947"/>
        </w:tabs>
        <w:ind w:left="1947" w:hanging="1584"/>
      </w:pPr>
      <w:rPr>
        <w:rFonts w:hint="default"/>
      </w:rPr>
    </w:lvl>
  </w:abstractNum>
  <w:abstractNum w:abstractNumId="4" w15:restartNumberingAfterBreak="0">
    <w:nsid w:val="6C1A7F8C"/>
    <w:multiLevelType w:val="hybridMultilevel"/>
    <w:tmpl w:val="F940C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7A83"/>
    <w:multiLevelType w:val="hybridMultilevel"/>
    <w:tmpl w:val="BDEC86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216639">
    <w:abstractNumId w:val="3"/>
  </w:num>
  <w:num w:numId="2" w16cid:durableId="202986343">
    <w:abstractNumId w:val="0"/>
  </w:num>
  <w:num w:numId="3" w16cid:durableId="1837309138">
    <w:abstractNumId w:val="1"/>
  </w:num>
  <w:num w:numId="4" w16cid:durableId="1755080224">
    <w:abstractNumId w:val="2"/>
  </w:num>
  <w:num w:numId="5" w16cid:durableId="1245408522">
    <w:abstractNumId w:val="5"/>
  </w:num>
  <w:num w:numId="6" w16cid:durableId="1225946070">
    <w:abstractNumId w:val="4"/>
  </w:num>
  <w:num w:numId="7" w16cid:durableId="193538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74"/>
    <w:rsid w:val="00024238"/>
    <w:rsid w:val="00081E10"/>
    <w:rsid w:val="00091A5D"/>
    <w:rsid w:val="000B51B2"/>
    <w:rsid w:val="00114FF2"/>
    <w:rsid w:val="001241E7"/>
    <w:rsid w:val="001261E1"/>
    <w:rsid w:val="00145BF4"/>
    <w:rsid w:val="0015353C"/>
    <w:rsid w:val="001950A6"/>
    <w:rsid w:val="001D329C"/>
    <w:rsid w:val="001F24BF"/>
    <w:rsid w:val="002C4080"/>
    <w:rsid w:val="00304844"/>
    <w:rsid w:val="00316BF6"/>
    <w:rsid w:val="00347D26"/>
    <w:rsid w:val="003818FC"/>
    <w:rsid w:val="003B70EA"/>
    <w:rsid w:val="00472C08"/>
    <w:rsid w:val="00475ED6"/>
    <w:rsid w:val="00486EBC"/>
    <w:rsid w:val="004D4800"/>
    <w:rsid w:val="004E2000"/>
    <w:rsid w:val="004F14C1"/>
    <w:rsid w:val="004F3B73"/>
    <w:rsid w:val="00505F71"/>
    <w:rsid w:val="00530FD2"/>
    <w:rsid w:val="00560919"/>
    <w:rsid w:val="00580A38"/>
    <w:rsid w:val="005C62B8"/>
    <w:rsid w:val="005D157F"/>
    <w:rsid w:val="005E618F"/>
    <w:rsid w:val="005F4613"/>
    <w:rsid w:val="005F4E74"/>
    <w:rsid w:val="00640DCC"/>
    <w:rsid w:val="00671D94"/>
    <w:rsid w:val="00674313"/>
    <w:rsid w:val="006C7F9D"/>
    <w:rsid w:val="006E2398"/>
    <w:rsid w:val="0070398B"/>
    <w:rsid w:val="00706B20"/>
    <w:rsid w:val="00732FB1"/>
    <w:rsid w:val="007909A7"/>
    <w:rsid w:val="007933AA"/>
    <w:rsid w:val="00802346"/>
    <w:rsid w:val="0081356B"/>
    <w:rsid w:val="00842C7B"/>
    <w:rsid w:val="00855573"/>
    <w:rsid w:val="008E30A0"/>
    <w:rsid w:val="00916A29"/>
    <w:rsid w:val="00994E2A"/>
    <w:rsid w:val="009B117B"/>
    <w:rsid w:val="00A136D6"/>
    <w:rsid w:val="00A638BF"/>
    <w:rsid w:val="00A75B4D"/>
    <w:rsid w:val="00A80B86"/>
    <w:rsid w:val="00AC6B6F"/>
    <w:rsid w:val="00B06917"/>
    <w:rsid w:val="00B20196"/>
    <w:rsid w:val="00B501BC"/>
    <w:rsid w:val="00B55C9C"/>
    <w:rsid w:val="00B63ED3"/>
    <w:rsid w:val="00BB3A6B"/>
    <w:rsid w:val="00BF4E46"/>
    <w:rsid w:val="00C25767"/>
    <w:rsid w:val="00C33D87"/>
    <w:rsid w:val="00C56B40"/>
    <w:rsid w:val="00C72C5B"/>
    <w:rsid w:val="00CF15DB"/>
    <w:rsid w:val="00D233B0"/>
    <w:rsid w:val="00DC0E77"/>
    <w:rsid w:val="00E410F3"/>
    <w:rsid w:val="00E4654C"/>
    <w:rsid w:val="00E47BB9"/>
    <w:rsid w:val="00E47CAF"/>
    <w:rsid w:val="00E61D95"/>
    <w:rsid w:val="00E93FA2"/>
    <w:rsid w:val="00ED77E9"/>
    <w:rsid w:val="00F51239"/>
    <w:rsid w:val="00F62AEC"/>
    <w:rsid w:val="00F7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731C"/>
  <w15:docId w15:val="{8AF4165E-426D-4084-B360-3A83CB66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E74"/>
    <w:pPr>
      <w:keepNext/>
      <w:numPr>
        <w:numId w:val="1"/>
      </w:numPr>
      <w:tabs>
        <w:tab w:val="left" w:pos="5940"/>
      </w:tabs>
      <w:spacing w:after="120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F4E74"/>
    <w:pPr>
      <w:keepNext/>
      <w:numPr>
        <w:ilvl w:val="1"/>
        <w:numId w:val="1"/>
      </w:numPr>
      <w:tabs>
        <w:tab w:val="num" w:pos="900"/>
      </w:tabs>
      <w:spacing w:after="120"/>
      <w:ind w:left="900" w:hanging="540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5F4E74"/>
    <w:pPr>
      <w:keepNext/>
      <w:numPr>
        <w:ilvl w:val="2"/>
        <w:numId w:val="1"/>
      </w:numPr>
      <w:spacing w:before="240" w:after="60"/>
      <w:outlineLvl w:val="2"/>
    </w:pPr>
    <w:rPr>
      <w:rFonts w:ascii="MS Mincho" w:hAnsi="MS Mincho" w:cs="MS Mincho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F4E7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F4E7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F4E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F4E7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F4E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F4E74"/>
    <w:pPr>
      <w:numPr>
        <w:ilvl w:val="8"/>
        <w:numId w:val="1"/>
      </w:numPr>
      <w:spacing w:before="240" w:after="60"/>
      <w:outlineLvl w:val="8"/>
    </w:pPr>
    <w:rPr>
      <w:rFonts w:ascii="MS Mincho" w:hAnsi="MS Mincho" w:cs="MS Minch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E74"/>
    <w:rPr>
      <w:rFonts w:ascii="Times New Roman" w:eastAsia="Times New Roman" w:hAnsi="Times New Roman" w:cs="Times New Roman"/>
      <w:b/>
      <w:bCs/>
      <w:small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5F4E7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5F4E74"/>
    <w:rPr>
      <w:rFonts w:ascii="MS Mincho" w:eastAsia="Times New Roman" w:hAnsi="MS Mincho" w:cs="MS Mincho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F4E7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5F4E7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5F4E7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F4E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F4E74"/>
    <w:rPr>
      <w:rFonts w:ascii="MS Mincho" w:eastAsia="Times New Roman" w:hAnsi="MS Mincho" w:cs="MS Mincho"/>
      <w:lang w:eastAsia="cs-CZ"/>
    </w:rPr>
  </w:style>
  <w:style w:type="paragraph" w:styleId="Zhlav">
    <w:name w:val="header"/>
    <w:basedOn w:val="Normln"/>
    <w:link w:val="ZhlavChar"/>
    <w:rsid w:val="005F4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F4E74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5F4E74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81356B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8135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dl-nadpis">
    <w:name w:val="oddíl-nadpis"/>
    <w:basedOn w:val="Normln"/>
    <w:rsid w:val="00F51239"/>
    <w:pPr>
      <w:keepNext/>
      <w:widowControl w:val="0"/>
      <w:tabs>
        <w:tab w:val="left" w:pos="567"/>
      </w:tabs>
      <w:spacing w:before="240" w:line="240" w:lineRule="exact"/>
    </w:pPr>
    <w:rPr>
      <w:rFonts w:ascii="MS Mincho" w:hAnsi="MS Mincho" w:cs="MS Mincho"/>
      <w:b/>
      <w:bCs/>
      <w:lang w:eastAsia="en-US"/>
    </w:rPr>
  </w:style>
  <w:style w:type="paragraph" w:customStyle="1" w:styleId="Char1">
    <w:name w:val="Char1"/>
    <w:basedOn w:val="Normln"/>
    <w:rsid w:val="00F51239"/>
    <w:pPr>
      <w:spacing w:after="160" w:line="240" w:lineRule="exact"/>
    </w:pPr>
    <w:rPr>
      <w:rFonts w:ascii="Times New Roman Bold" w:hAnsi="Times New Roman Bold"/>
      <w:b/>
      <w:snapToGrid w:val="0"/>
      <w:sz w:val="26"/>
      <w:szCs w:val="26"/>
      <w:lang w:val="sk-SK" w:eastAsia="en-US"/>
    </w:rPr>
  </w:style>
  <w:style w:type="character" w:customStyle="1" w:styleId="PlohaNadpisChar">
    <w:name w:val="Příloha Nadpis Char"/>
    <w:link w:val="PlohaNadpis"/>
    <w:locked/>
    <w:rsid w:val="00F51239"/>
    <w:rPr>
      <w:rFonts w:ascii="Calibri" w:hAnsi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qFormat/>
    <w:rsid w:val="00F51239"/>
    <w:pPr>
      <w:spacing w:before="720" w:after="240" w:line="240" w:lineRule="auto"/>
      <w:jc w:val="center"/>
    </w:pPr>
    <w:rPr>
      <w:rFonts w:ascii="Calibri" w:hAnsi="Calibri"/>
      <w:b/>
      <w:sz w:val="46"/>
      <w:lang w:bidi="en-US"/>
    </w:rPr>
  </w:style>
  <w:style w:type="paragraph" w:customStyle="1" w:styleId="text">
    <w:name w:val="text"/>
    <w:rsid w:val="00732F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61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0A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5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5F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5F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F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abulka">
    <w:name w:val="tabulka"/>
    <w:basedOn w:val="Normln"/>
    <w:rsid w:val="00CF15DB"/>
    <w:pPr>
      <w:widowControl w:val="0"/>
      <w:spacing w:before="120" w:line="240" w:lineRule="exact"/>
      <w:jc w:val="center"/>
    </w:pPr>
    <w:rPr>
      <w:rFonts w:ascii="Arial" w:hAnsi="Arial"/>
      <w:snapToGrid w:val="0"/>
      <w:sz w:val="20"/>
      <w:szCs w:val="20"/>
      <w:lang w:eastAsia="en-US"/>
    </w:rPr>
  </w:style>
  <w:style w:type="paragraph" w:styleId="Obsah1">
    <w:name w:val="toc 1"/>
    <w:aliases w:val="Obsah muj"/>
    <w:basedOn w:val="Normln"/>
    <w:next w:val="Normln"/>
    <w:autoRedefine/>
    <w:semiHidden/>
    <w:rsid w:val="00CF15DB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b/>
      <w:iCs/>
      <w:caps/>
      <w:noProof/>
      <w:snapToGrid w:val="0"/>
      <w:color w:val="000000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</dc:creator>
  <cp:keywords/>
  <dc:description/>
  <cp:lastModifiedBy>Pavel Troják</cp:lastModifiedBy>
  <cp:revision>55</cp:revision>
  <dcterms:created xsi:type="dcterms:W3CDTF">2017-03-20T15:14:00Z</dcterms:created>
  <dcterms:modified xsi:type="dcterms:W3CDTF">2025-03-28T13:00:00Z</dcterms:modified>
</cp:coreProperties>
</file>