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C3E01" w14:textId="03DB8A8F" w:rsidR="00255C69" w:rsidRPr="00CC4AD5" w:rsidRDefault="00255C69" w:rsidP="00CC4AD5">
      <w:pPr>
        <w:pStyle w:val="Nadpisedit"/>
        <w:rPr>
          <w:rFonts w:ascii="Calibri" w:eastAsia="Calibri" w:hAnsi="Calibri" w:cs="Calibri"/>
          <w:color w:val="auto"/>
          <w:sz w:val="32"/>
          <w:szCs w:val="32"/>
        </w:rPr>
      </w:pPr>
      <w:r w:rsidRPr="00CC4AD5">
        <w:rPr>
          <w:rFonts w:ascii="Calibri" w:eastAsia="Calibri" w:hAnsi="Calibri" w:cs="Calibri"/>
          <w:color w:val="auto"/>
          <w:sz w:val="32"/>
          <w:szCs w:val="32"/>
        </w:rPr>
        <w:t>Čestné prohlášení ke střetu zájmů</w:t>
      </w:r>
    </w:p>
    <w:p w14:paraId="33509B93" w14:textId="77777777" w:rsidR="005E240B" w:rsidRPr="005E240B" w:rsidRDefault="005E240B" w:rsidP="005E240B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681"/>
        <w:gridCol w:w="5381"/>
      </w:tblGrid>
      <w:tr w:rsidR="008B30F4" w14:paraId="33C155FF" w14:textId="77777777" w:rsidTr="0028162D">
        <w:trPr>
          <w:trHeight w:val="340"/>
        </w:trPr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C56C" w14:textId="77777777" w:rsidR="008B30F4" w:rsidRDefault="008B30F4">
            <w:pPr>
              <w:rPr>
                <w:rFonts w:cstheme="minorHAnsi"/>
              </w:rPr>
            </w:pPr>
            <w:bookmarkStart w:id="0" w:name="_Hlk202206185"/>
            <w:r>
              <w:rPr>
                <w:rFonts w:cstheme="minorHAnsi"/>
                <w:b/>
              </w:rPr>
              <w:t>Název veřejné zakázky: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78CE" w14:textId="21B53019" w:rsidR="008B30F4" w:rsidRDefault="00A355E9">
            <w:pPr>
              <w:rPr>
                <w:rFonts w:cstheme="minorHAnsi"/>
              </w:rPr>
            </w:pPr>
            <w:r w:rsidRPr="00A355E9">
              <w:rPr>
                <w:rFonts w:cstheme="minorHAnsi"/>
                <w:b/>
                <w:bCs/>
                <w:color w:val="000000" w:themeColor="text1"/>
              </w:rPr>
              <w:t>Rekonstrukce budovy městského úřadu Habartov</w:t>
            </w:r>
          </w:p>
        </w:tc>
      </w:tr>
      <w:tr w:rsidR="008B30F4" w14:paraId="64BC3560" w14:textId="77777777" w:rsidTr="0028162D">
        <w:trPr>
          <w:trHeight w:val="340"/>
        </w:trPr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E557" w14:textId="557C1FD6" w:rsidR="008B30F4" w:rsidRDefault="00B1584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Zadavatel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A3219" w14:textId="77777777" w:rsidR="00B15847" w:rsidRPr="00B15847" w:rsidRDefault="00B15847" w:rsidP="00B15847">
            <w:pPr>
              <w:rPr>
                <w:rFonts w:cs="Calibri"/>
                <w:shd w:val="clear" w:color="auto" w:fill="FFFFFF"/>
              </w:rPr>
            </w:pPr>
            <w:r w:rsidRPr="00B15847">
              <w:rPr>
                <w:rFonts w:cs="Calibri"/>
                <w:shd w:val="clear" w:color="auto" w:fill="FFFFFF"/>
              </w:rPr>
              <w:t xml:space="preserve">Město Habartov </w:t>
            </w:r>
          </w:p>
          <w:p w14:paraId="4BB0CA30" w14:textId="77777777" w:rsidR="00B15847" w:rsidRPr="00B15847" w:rsidRDefault="00B15847" w:rsidP="00B15847">
            <w:pPr>
              <w:rPr>
                <w:rFonts w:cs="Calibri"/>
                <w:shd w:val="clear" w:color="auto" w:fill="FFFFFF"/>
              </w:rPr>
            </w:pPr>
            <w:r w:rsidRPr="00B15847">
              <w:rPr>
                <w:rFonts w:cs="Calibri"/>
                <w:shd w:val="clear" w:color="auto" w:fill="FFFFFF"/>
              </w:rPr>
              <w:t>Sídlo: náměstí Přátelství 112, 357 09 Habartov</w:t>
            </w:r>
          </w:p>
          <w:p w14:paraId="45F3A90C" w14:textId="77777777" w:rsidR="005554F5" w:rsidRDefault="00B15847" w:rsidP="005554F5">
            <w:pPr>
              <w:rPr>
                <w:rFonts w:cs="Calibri"/>
                <w:shd w:val="clear" w:color="auto" w:fill="FFFFFF"/>
              </w:rPr>
            </w:pPr>
            <w:r w:rsidRPr="00B15847">
              <w:rPr>
                <w:rFonts w:cs="Calibri"/>
                <w:shd w:val="clear" w:color="auto" w:fill="FFFFFF"/>
              </w:rPr>
              <w:t>IČO: 00259314</w:t>
            </w:r>
          </w:p>
          <w:p w14:paraId="58C6FBF1" w14:textId="2FA91A09" w:rsidR="005554F5" w:rsidRDefault="005554F5" w:rsidP="005554F5">
            <w:pPr>
              <w:rPr>
                <w:rFonts w:ascii="Calibri" w:hAnsi="Calibri" w:cs="Times New Roman"/>
                <w:b/>
              </w:rPr>
            </w:pPr>
            <w:r>
              <w:rPr>
                <w:rFonts w:cs="Calibri"/>
              </w:rPr>
              <w:t>Z</w:t>
            </w:r>
            <w:r w:rsidRPr="00AA76C4">
              <w:rPr>
                <w:rFonts w:cs="Calibri"/>
              </w:rPr>
              <w:t>astoupen</w:t>
            </w:r>
            <w:r>
              <w:rPr>
                <w:rFonts w:cs="Calibri"/>
              </w:rPr>
              <w:t>é</w:t>
            </w:r>
            <w:r w:rsidRPr="00AA76C4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  <w:r w:rsidRPr="003711F6">
              <w:t>Ing. Petr</w:t>
            </w:r>
            <w:r>
              <w:t>em</w:t>
            </w:r>
            <w:r w:rsidRPr="003711F6">
              <w:t xml:space="preserve"> Janur</w:t>
            </w:r>
            <w:r>
              <w:t>ou</w:t>
            </w:r>
            <w:r w:rsidRPr="003711F6">
              <w:t>, starost</w:t>
            </w:r>
            <w:r>
              <w:t>ou</w:t>
            </w:r>
          </w:p>
        </w:tc>
      </w:tr>
    </w:tbl>
    <w:p w14:paraId="23588223" w14:textId="77777777" w:rsidR="008B30F4" w:rsidRDefault="008B30F4" w:rsidP="008B30F4">
      <w:pPr>
        <w:rPr>
          <w:rFonts w:eastAsia="Times New Roman" w:cstheme="minorHAnsi"/>
          <w:lang w:eastAsia="cs-CZ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8B30F4" w14:paraId="1D8A2424" w14:textId="77777777" w:rsidTr="00CD6D6C">
        <w:trPr>
          <w:trHeight w:val="34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3F86" w14:textId="77777777" w:rsidR="008B30F4" w:rsidRDefault="008B30F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Dodavatel: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C41C" w14:textId="77777777" w:rsidR="008B30F4" w:rsidRDefault="008B30F4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  <w:lang w:val="en-GB"/>
              </w:rPr>
              <w:t>[•]</w:t>
            </w:r>
          </w:p>
        </w:tc>
      </w:tr>
      <w:tr w:rsidR="008B30F4" w14:paraId="0777483C" w14:textId="77777777" w:rsidTr="00CD6D6C">
        <w:trPr>
          <w:trHeight w:val="34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34DF" w14:textId="77777777" w:rsidR="008B30F4" w:rsidRDefault="008B30F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26E7" w14:textId="77777777" w:rsidR="008B30F4" w:rsidRDefault="008B30F4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  <w:lang w:val="en-GB"/>
              </w:rPr>
              <w:t>[•]</w:t>
            </w:r>
          </w:p>
        </w:tc>
      </w:tr>
      <w:tr w:rsidR="008B30F4" w14:paraId="2DBD7F15" w14:textId="77777777" w:rsidTr="00CD6D6C">
        <w:trPr>
          <w:trHeight w:val="34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D0E2" w14:textId="77777777" w:rsidR="008B30F4" w:rsidRDefault="008B30F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 sídlem: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C3296" w14:textId="77777777" w:rsidR="008B30F4" w:rsidRDefault="008B30F4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  <w:lang w:val="en-GB"/>
              </w:rPr>
              <w:t>[•]</w:t>
            </w:r>
          </w:p>
        </w:tc>
      </w:tr>
      <w:tr w:rsidR="008B30F4" w14:paraId="029D3D4B" w14:textId="77777777" w:rsidTr="00CD6D6C">
        <w:trPr>
          <w:trHeight w:val="34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11342" w14:textId="77777777" w:rsidR="008B30F4" w:rsidRDefault="008B30F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Zastoupený: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CA184" w14:textId="77777777" w:rsidR="008B30F4" w:rsidRDefault="008B30F4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  <w:lang w:val="en-GB"/>
              </w:rPr>
              <w:t>[•]</w:t>
            </w:r>
          </w:p>
        </w:tc>
      </w:tr>
    </w:tbl>
    <w:p w14:paraId="08E3FA30" w14:textId="77777777" w:rsidR="000D0268" w:rsidRDefault="000D0268" w:rsidP="000D0268">
      <w:pPr>
        <w:spacing w:after="0" w:line="240" w:lineRule="auto"/>
        <w:jc w:val="both"/>
      </w:pPr>
    </w:p>
    <w:p w14:paraId="67F753C1" w14:textId="77777777" w:rsidR="00011A51" w:rsidRDefault="008B30F4" w:rsidP="00BA2936">
      <w:pPr>
        <w:jc w:val="both"/>
      </w:pPr>
      <w:bookmarkStart w:id="1" w:name="_Hlk202206255"/>
      <w:bookmarkEnd w:id="0"/>
      <w:r>
        <w:rPr>
          <w:rFonts w:cstheme="minorHAnsi"/>
        </w:rPr>
        <w:t xml:space="preserve">Dodavatel tímto </w:t>
      </w:r>
      <w:bookmarkEnd w:id="1"/>
      <w:r w:rsidR="00BA2936" w:rsidRPr="00F7188E">
        <w:t>v souladu se zadávacími podmínkami k výše uvedené veřejné zakázce čestně prohlašuje, že</w:t>
      </w:r>
      <w:r w:rsidR="00011A51">
        <w:t>:</w:t>
      </w:r>
    </w:p>
    <w:p w14:paraId="0EA0A819" w14:textId="6672DD11" w:rsidR="00BA2936" w:rsidRPr="00F7188E" w:rsidRDefault="00011A51" w:rsidP="00A03E83">
      <w:pPr>
        <w:pStyle w:val="Odstavecseseznamem"/>
        <w:numPr>
          <w:ilvl w:val="0"/>
          <w:numId w:val="4"/>
        </w:numPr>
        <w:jc w:val="both"/>
      </w:pPr>
      <w:r>
        <w:t>F</w:t>
      </w:r>
      <w:r w:rsidR="00BA2936" w:rsidRPr="00F7188E">
        <w:t xml:space="preserve">yzickou osobou (osobami),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A2936" w:rsidRPr="00BA2936" w14:paraId="55275EE1" w14:textId="77777777" w:rsidTr="00D55284">
        <w:tc>
          <w:tcPr>
            <w:tcW w:w="3024" w:type="dxa"/>
            <w:vAlign w:val="center"/>
          </w:tcPr>
          <w:p w14:paraId="445D7CF5" w14:textId="77777777" w:rsidR="00BA2936" w:rsidRPr="00BA2936" w:rsidRDefault="00BA2936" w:rsidP="00D55284">
            <w:pPr>
              <w:spacing w:after="120" w:line="264" w:lineRule="auto"/>
              <w:jc w:val="both"/>
              <w:rPr>
                <w:rFonts w:cstheme="minorHAnsi"/>
                <w:b/>
              </w:rPr>
            </w:pPr>
            <w:r w:rsidRPr="00BA2936">
              <w:rPr>
                <w:rFonts w:cstheme="minorHAns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518F8D7B" w14:textId="77777777" w:rsidR="00BA2936" w:rsidRPr="00BA2936" w:rsidRDefault="00BA2936" w:rsidP="00D55284">
            <w:pPr>
              <w:spacing w:after="120" w:line="264" w:lineRule="auto"/>
              <w:jc w:val="both"/>
              <w:rPr>
                <w:rFonts w:cstheme="minorHAnsi"/>
                <w:b/>
              </w:rPr>
            </w:pPr>
            <w:r w:rsidRPr="00BA2936">
              <w:rPr>
                <w:rFonts w:cstheme="minorHAns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B3396A8" w14:textId="77777777" w:rsidR="00BA2936" w:rsidRPr="00BA2936" w:rsidRDefault="00BA2936" w:rsidP="00D55284">
            <w:pPr>
              <w:spacing w:after="120" w:line="264" w:lineRule="auto"/>
              <w:jc w:val="both"/>
              <w:rPr>
                <w:rFonts w:cstheme="minorHAnsi"/>
                <w:b/>
              </w:rPr>
            </w:pPr>
            <w:r w:rsidRPr="00BA2936">
              <w:rPr>
                <w:rFonts w:cstheme="minorHAnsi"/>
                <w:b/>
              </w:rPr>
              <w:t>Datum narození</w:t>
            </w:r>
          </w:p>
        </w:tc>
      </w:tr>
      <w:tr w:rsidR="00E441E8" w:rsidRPr="00BA2936" w14:paraId="5EE2F9C0" w14:textId="77777777" w:rsidTr="00D55284">
        <w:tc>
          <w:tcPr>
            <w:tcW w:w="3024" w:type="dxa"/>
          </w:tcPr>
          <w:p w14:paraId="626FD240" w14:textId="0607620D" w:rsidR="00E441E8" w:rsidRPr="00BA2936" w:rsidRDefault="00E441E8" w:rsidP="00E441E8">
            <w:pPr>
              <w:spacing w:after="120" w:line="264" w:lineRule="auto"/>
              <w:jc w:val="both"/>
              <w:rPr>
                <w:rFonts w:cstheme="minorHAnsi"/>
                <w:highlight w:val="lightGray"/>
              </w:rPr>
            </w:pPr>
            <w:r w:rsidRPr="007179B1">
              <w:rPr>
                <w:rFonts w:cstheme="minorHAns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76E1CC65" w14:textId="15EDD151" w:rsidR="00E441E8" w:rsidRPr="00BA2936" w:rsidRDefault="00E441E8" w:rsidP="00E441E8">
            <w:pPr>
              <w:spacing w:after="120" w:line="264" w:lineRule="auto"/>
              <w:jc w:val="both"/>
              <w:rPr>
                <w:rFonts w:cstheme="minorHAnsi"/>
                <w:highlight w:val="lightGray"/>
              </w:rPr>
            </w:pPr>
            <w:r w:rsidRPr="007179B1">
              <w:rPr>
                <w:rFonts w:cstheme="minorHAns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4F6B3527" w14:textId="6E9AA5F8" w:rsidR="00E441E8" w:rsidRPr="00BA2936" w:rsidRDefault="00E441E8" w:rsidP="00E441E8">
            <w:pPr>
              <w:spacing w:after="120" w:line="264" w:lineRule="auto"/>
              <w:jc w:val="both"/>
              <w:rPr>
                <w:rFonts w:cstheme="minorHAnsi"/>
                <w:highlight w:val="lightGray"/>
              </w:rPr>
            </w:pPr>
            <w:r w:rsidRPr="007179B1">
              <w:rPr>
                <w:rFonts w:cstheme="minorHAnsi"/>
                <w:highlight w:val="yellow"/>
              </w:rPr>
              <w:t>[VYPLNÍ DODAVATEL]</w:t>
            </w:r>
          </w:p>
        </w:tc>
      </w:tr>
      <w:tr w:rsidR="00E441E8" w:rsidRPr="00BA2936" w14:paraId="4D2E388A" w14:textId="77777777" w:rsidTr="00D55284">
        <w:tc>
          <w:tcPr>
            <w:tcW w:w="3024" w:type="dxa"/>
          </w:tcPr>
          <w:p w14:paraId="449419C2" w14:textId="673C8CB3" w:rsidR="00E441E8" w:rsidRPr="00BA2936" w:rsidRDefault="00E441E8" w:rsidP="00E441E8">
            <w:pPr>
              <w:spacing w:after="120" w:line="264" w:lineRule="auto"/>
              <w:jc w:val="both"/>
              <w:rPr>
                <w:rFonts w:cstheme="minorHAnsi"/>
                <w:highlight w:val="lightGray"/>
              </w:rPr>
            </w:pPr>
            <w:r w:rsidRPr="007179B1">
              <w:rPr>
                <w:rFonts w:cstheme="minorHAns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00AD0D9C" w14:textId="607A5E7F" w:rsidR="00E441E8" w:rsidRPr="00BA2936" w:rsidRDefault="00E441E8" w:rsidP="00E441E8">
            <w:pPr>
              <w:spacing w:after="120" w:line="264" w:lineRule="auto"/>
              <w:jc w:val="both"/>
              <w:rPr>
                <w:rFonts w:cstheme="minorHAnsi"/>
                <w:highlight w:val="lightGray"/>
              </w:rPr>
            </w:pPr>
            <w:r w:rsidRPr="007179B1">
              <w:rPr>
                <w:rFonts w:cstheme="minorHAns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09EFBCE4" w14:textId="080CFAEF" w:rsidR="00E441E8" w:rsidRPr="00BA2936" w:rsidRDefault="00E441E8" w:rsidP="00E441E8">
            <w:pPr>
              <w:spacing w:after="120" w:line="264" w:lineRule="auto"/>
              <w:jc w:val="both"/>
              <w:rPr>
                <w:rFonts w:cstheme="minorHAnsi"/>
                <w:highlight w:val="lightGray"/>
              </w:rPr>
            </w:pPr>
            <w:r w:rsidRPr="007179B1">
              <w:rPr>
                <w:rFonts w:cstheme="minorHAnsi"/>
                <w:highlight w:val="yellow"/>
              </w:rPr>
              <w:t>[VYPLNÍ DODAVATEL]</w:t>
            </w:r>
          </w:p>
        </w:tc>
      </w:tr>
    </w:tbl>
    <w:p w14:paraId="013BF6F1" w14:textId="63165AB1" w:rsidR="00BA2936" w:rsidRPr="00A03E83" w:rsidRDefault="00011A51" w:rsidP="00A03E83">
      <w:pPr>
        <w:pStyle w:val="Odstavecseseznamem"/>
        <w:numPr>
          <w:ilvl w:val="0"/>
          <w:numId w:val="4"/>
        </w:numPr>
        <w:spacing w:before="240"/>
        <w:jc w:val="both"/>
        <w:rPr>
          <w:rFonts w:cstheme="minorHAnsi"/>
        </w:rPr>
      </w:pPr>
      <w:r>
        <w:t>F</w:t>
      </w:r>
      <w:r w:rsidR="00BA2936" w:rsidRPr="00F7188E">
        <w:t xml:space="preserve">yzickou osobou (osobami), která (které) vlastní podíl představující alespoň 25 % účasti společníka v </w:t>
      </w:r>
      <w:r w:rsidR="00BA2936" w:rsidRPr="00A03E83">
        <w:rPr>
          <w:rFonts w:cstheme="minorHAnsi"/>
        </w:rPr>
        <w:t>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A2936" w:rsidRPr="00DC6385" w14:paraId="3C9C966F" w14:textId="77777777" w:rsidTr="00D55284">
        <w:tc>
          <w:tcPr>
            <w:tcW w:w="3024" w:type="dxa"/>
            <w:vAlign w:val="center"/>
          </w:tcPr>
          <w:p w14:paraId="747D2D73" w14:textId="77777777" w:rsidR="00BA2936" w:rsidRPr="00DC6385" w:rsidRDefault="00BA2936" w:rsidP="00D55284">
            <w:pPr>
              <w:spacing w:after="120" w:line="264" w:lineRule="auto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DC6385">
              <w:rPr>
                <w:rFonts w:asciiTheme="minorHAnsi" w:eastAsia="Times New Roman" w:hAnsiTheme="minorHAnsi" w:cstheme="minorHAns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14593F0" w14:textId="77777777" w:rsidR="00BA2936" w:rsidRPr="00DC6385" w:rsidRDefault="00BA2936" w:rsidP="00D55284">
            <w:pPr>
              <w:spacing w:after="120" w:line="264" w:lineRule="auto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DC6385">
              <w:rPr>
                <w:rFonts w:asciiTheme="minorHAnsi" w:eastAsia="Times New Roman" w:hAnsiTheme="minorHAnsi" w:cstheme="minorHAns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65490047" w14:textId="77777777" w:rsidR="00BA2936" w:rsidRPr="00DC6385" w:rsidRDefault="00BA2936" w:rsidP="00D55284">
            <w:pPr>
              <w:spacing w:after="120" w:line="264" w:lineRule="auto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DC6385">
              <w:rPr>
                <w:rFonts w:asciiTheme="minorHAnsi" w:eastAsia="Times New Roman" w:hAnsiTheme="minorHAnsi" w:cstheme="minorHAnsi"/>
                <w:b/>
                <w:lang w:eastAsia="cs-CZ"/>
              </w:rPr>
              <w:t>Datum narození</w:t>
            </w:r>
          </w:p>
        </w:tc>
      </w:tr>
      <w:tr w:rsidR="00E441E8" w:rsidRPr="00DC6385" w14:paraId="5275741E" w14:textId="77777777" w:rsidTr="00D55284">
        <w:tc>
          <w:tcPr>
            <w:tcW w:w="3024" w:type="dxa"/>
          </w:tcPr>
          <w:p w14:paraId="5E44022E" w14:textId="1FA954CD" w:rsidR="00E441E8" w:rsidRPr="00E441E8" w:rsidRDefault="00E441E8" w:rsidP="00E441E8">
            <w:pPr>
              <w:spacing w:after="120" w:line="264" w:lineRule="auto"/>
              <w:jc w:val="both"/>
              <w:rPr>
                <w:rFonts w:asciiTheme="minorHAnsi" w:eastAsia="Times New Roman" w:hAnsiTheme="minorHAnsi" w:cstheme="minorHAnsi"/>
                <w:highlight w:val="yellow"/>
                <w:lang w:eastAsia="cs-CZ"/>
              </w:rPr>
            </w:pPr>
            <w:r w:rsidRPr="007D5C8E">
              <w:rPr>
                <w:rFonts w:asciiTheme="minorHAnsi" w:hAnsiTheme="minorHAnsi" w:cstheme="minorHAns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72148117" w14:textId="05E09953" w:rsidR="00E441E8" w:rsidRPr="00DC6385" w:rsidRDefault="00E441E8" w:rsidP="00E441E8">
            <w:pPr>
              <w:spacing w:after="120" w:line="264" w:lineRule="auto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7D5C8E">
              <w:rPr>
                <w:rFonts w:asciiTheme="minorHAnsi" w:hAnsiTheme="minorHAnsi" w:cstheme="minorHAns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17A93C27" w14:textId="0CEBA468" w:rsidR="00E441E8" w:rsidRPr="00DC6385" w:rsidRDefault="00E441E8" w:rsidP="00E441E8">
            <w:pPr>
              <w:spacing w:after="120" w:line="264" w:lineRule="auto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7D5C8E">
              <w:rPr>
                <w:rFonts w:asciiTheme="minorHAnsi" w:hAnsiTheme="minorHAnsi" w:cstheme="minorHAnsi"/>
                <w:highlight w:val="yellow"/>
              </w:rPr>
              <w:t>[VYPLNÍ DODAVATEL]</w:t>
            </w:r>
          </w:p>
        </w:tc>
      </w:tr>
      <w:tr w:rsidR="00E441E8" w:rsidRPr="00DC6385" w14:paraId="3E46CF7F" w14:textId="77777777" w:rsidTr="00D55284">
        <w:tc>
          <w:tcPr>
            <w:tcW w:w="3024" w:type="dxa"/>
          </w:tcPr>
          <w:p w14:paraId="7EF47577" w14:textId="780680FB" w:rsidR="00E441E8" w:rsidRPr="00DC6385" w:rsidRDefault="00E441E8" w:rsidP="00E441E8">
            <w:pPr>
              <w:spacing w:after="120" w:line="264" w:lineRule="auto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7D5C8E">
              <w:rPr>
                <w:rFonts w:asciiTheme="minorHAnsi" w:hAnsiTheme="minorHAnsi" w:cstheme="minorHAns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034B5CE1" w14:textId="433330C2" w:rsidR="00E441E8" w:rsidRPr="00DC6385" w:rsidRDefault="00E441E8" w:rsidP="00E441E8">
            <w:pPr>
              <w:spacing w:after="120" w:line="264" w:lineRule="auto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7D5C8E">
              <w:rPr>
                <w:rFonts w:asciiTheme="minorHAnsi" w:hAnsiTheme="minorHAnsi" w:cstheme="minorHAns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7D36E6F2" w14:textId="2219C9D4" w:rsidR="00E441E8" w:rsidRPr="00DC6385" w:rsidRDefault="00E441E8" w:rsidP="00E441E8">
            <w:pPr>
              <w:spacing w:after="120" w:line="264" w:lineRule="auto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7D5C8E">
              <w:rPr>
                <w:rFonts w:asciiTheme="minorHAnsi" w:hAnsiTheme="minorHAnsi" w:cstheme="minorHAnsi"/>
                <w:highlight w:val="yellow"/>
              </w:rPr>
              <w:t>[VYPLNÍ DODAVATEL]</w:t>
            </w:r>
          </w:p>
        </w:tc>
      </w:tr>
    </w:tbl>
    <w:p w14:paraId="3D93162D" w14:textId="53DDD309" w:rsidR="00BA2936" w:rsidRPr="00DC6385" w:rsidRDefault="00BA2936" w:rsidP="00BA2936">
      <w:pPr>
        <w:spacing w:after="120" w:line="264" w:lineRule="auto"/>
        <w:jc w:val="both"/>
        <w:rPr>
          <w:rFonts w:cstheme="minorHAnsi"/>
        </w:rPr>
      </w:pPr>
      <w:r w:rsidRPr="00DC6385">
        <w:rPr>
          <w:rFonts w:eastAsia="Calibri" w:cstheme="minorHAnsi"/>
        </w:rPr>
        <w:t xml:space="preserve">* </w:t>
      </w:r>
      <w:r w:rsidRPr="00DC6385">
        <w:rPr>
          <w:rFonts w:eastAsia="Calibri" w:cstheme="minorHAnsi"/>
          <w:i/>
        </w:rPr>
        <w:t>Pokud taková osoba (osoby) neexistuje, dodavatel tabulku (tabulky) proškrtne.</w:t>
      </w:r>
    </w:p>
    <w:p w14:paraId="0C4FB606" w14:textId="77777777" w:rsidR="00983D58" w:rsidRDefault="00983D58" w:rsidP="00DC6385">
      <w:pPr>
        <w:jc w:val="both"/>
        <w:rPr>
          <w:rFonts w:cstheme="minorHAnsi"/>
        </w:rPr>
      </w:pPr>
    </w:p>
    <w:p w14:paraId="4EC68A6C" w14:textId="422E7BC9" w:rsidR="00BA2936" w:rsidRDefault="00BA2936" w:rsidP="00DC6385">
      <w:pPr>
        <w:jc w:val="both"/>
        <w:rPr>
          <w:rFonts w:cstheme="minorHAnsi"/>
        </w:rPr>
      </w:pPr>
      <w:r w:rsidRPr="00DC6385">
        <w:rPr>
          <w:rFonts w:cstheme="minorHAnsi"/>
        </w:rPr>
        <w:t xml:space="preserve">Dodavatel tímto v souladu s ust. § 4b zákona č. 159/2006 Sb., o střetu zájmů, ve znění pozdějších předpisů (dále jen „zákon o střetu zájmů“) čestně prohlašuje, že </w:t>
      </w:r>
      <w:r w:rsidR="00983D58">
        <w:t xml:space="preserve">mu </w:t>
      </w:r>
      <w:r w:rsidR="00983D58">
        <w:rPr>
          <w:rFonts w:cstheme="minorHAnsi"/>
        </w:rPr>
        <w:t xml:space="preserve">v účasti v zadávacím řízení </w:t>
      </w:r>
      <w:r w:rsidR="00983D58">
        <w:rPr>
          <w:rFonts w:cstheme="minorHAnsi"/>
        </w:rPr>
        <w:t>v</w:t>
      </w:r>
      <w:r w:rsidR="00983D58">
        <w:rPr>
          <w:rFonts w:cstheme="minorHAnsi"/>
        </w:rPr>
        <w:t>eřejné zakázky nebrání střet zájmů</w:t>
      </w:r>
      <w:r w:rsidR="00983D58">
        <w:rPr>
          <w:rFonts w:cstheme="minorHAnsi"/>
        </w:rPr>
        <w:t xml:space="preserve">, tzn. že </w:t>
      </w:r>
      <w:r w:rsidR="002A3365">
        <w:rPr>
          <w:rFonts w:cstheme="minorHAnsi"/>
        </w:rPr>
        <w:t xml:space="preserve">on </w:t>
      </w:r>
      <w:r w:rsidR="00A4618D">
        <w:rPr>
          <w:rFonts w:cstheme="minorHAnsi"/>
        </w:rPr>
        <w:t xml:space="preserve">sám </w:t>
      </w:r>
      <w:r w:rsidR="002A3365">
        <w:rPr>
          <w:rFonts w:cstheme="minorHAnsi"/>
        </w:rPr>
        <w:t xml:space="preserve">ani </w:t>
      </w:r>
      <w:r w:rsidR="00A4618D">
        <w:rPr>
          <w:rFonts w:cstheme="minorHAnsi"/>
        </w:rPr>
        <w:t xml:space="preserve">žádný z </w:t>
      </w:r>
      <w:r w:rsidR="002A3365">
        <w:rPr>
          <w:rFonts w:cstheme="minorHAnsi"/>
        </w:rPr>
        <w:t>jeho poddodavatel</w:t>
      </w:r>
      <w:r w:rsidR="00A4618D">
        <w:rPr>
          <w:rFonts w:cstheme="minorHAnsi"/>
        </w:rPr>
        <w:t>ů</w:t>
      </w:r>
      <w:r w:rsidR="002A3365">
        <w:rPr>
          <w:rFonts w:cstheme="minorHAnsi"/>
        </w:rPr>
        <w:t xml:space="preserve"> </w:t>
      </w:r>
      <w:r w:rsidRPr="00DC6385">
        <w:rPr>
          <w:rFonts w:cstheme="minorHAnsi"/>
        </w:rPr>
        <w:t>není obchodní společností, ve které veřejný funkcionář uvedený v § 2 odst. 1 písm. c) zákona o střetu zájmů</w:t>
      </w:r>
      <w:r w:rsidRPr="00DC6385">
        <w:rPr>
          <w:rStyle w:val="Znakapoznpodarou"/>
          <w:rFonts w:cstheme="minorHAnsi"/>
        </w:rPr>
        <w:footnoteReference w:id="1"/>
      </w:r>
      <w:r w:rsidRPr="00DC6385">
        <w:rPr>
          <w:rFonts w:cstheme="minorHAnsi"/>
        </w:rPr>
        <w:t>, nebo jím ovládaná osoba vlastní podíl představující alespoň 25 % účasti společníka v obchodní společnosti.</w:t>
      </w:r>
    </w:p>
    <w:p w14:paraId="3DBB6291" w14:textId="77777777" w:rsidR="00D315D9" w:rsidRPr="00DC6385" w:rsidRDefault="00D315D9" w:rsidP="00DC6385">
      <w:pPr>
        <w:jc w:val="both"/>
        <w:rPr>
          <w:rFonts w:cstheme="minorHAnsi"/>
        </w:rPr>
      </w:pPr>
    </w:p>
    <w:p w14:paraId="1E73DE77" w14:textId="77777777" w:rsidR="008B30F4" w:rsidRDefault="008B30F4" w:rsidP="008B30F4">
      <w:pPr>
        <w:rPr>
          <w:rFonts w:cstheme="minorHAnsi"/>
        </w:rPr>
      </w:pPr>
      <w:bookmarkStart w:id="2" w:name="_Hlk202205973"/>
      <w:r>
        <w:rPr>
          <w:rFonts w:cstheme="minorHAnsi"/>
        </w:rPr>
        <w:t xml:space="preserve">V </w:t>
      </w:r>
      <w:r>
        <w:rPr>
          <w:rFonts w:cstheme="minorHAnsi"/>
          <w:highlight w:val="yellow"/>
        </w:rPr>
        <w:t>[•]</w:t>
      </w:r>
      <w:r>
        <w:rPr>
          <w:rFonts w:cstheme="minorHAnsi"/>
        </w:rPr>
        <w:t xml:space="preserve"> dne </w:t>
      </w:r>
      <w:r>
        <w:rPr>
          <w:rFonts w:cstheme="minorHAnsi"/>
          <w:highlight w:val="yellow"/>
        </w:rPr>
        <w:t>[•]</w:t>
      </w:r>
    </w:p>
    <w:p w14:paraId="41890C7C" w14:textId="77777777" w:rsidR="005E240B" w:rsidRDefault="005E240B" w:rsidP="000236AC">
      <w:pPr>
        <w:tabs>
          <w:tab w:val="center" w:pos="7371"/>
        </w:tabs>
        <w:jc w:val="right"/>
        <w:rPr>
          <w:rFonts w:cstheme="minorHAnsi"/>
        </w:rPr>
      </w:pPr>
    </w:p>
    <w:p w14:paraId="77C4E2FE" w14:textId="64919EE1" w:rsidR="008B30F4" w:rsidRDefault="008B30F4" w:rsidP="000236AC">
      <w:pPr>
        <w:tabs>
          <w:tab w:val="center" w:pos="7371"/>
        </w:tabs>
        <w:jc w:val="right"/>
        <w:rPr>
          <w:rFonts w:cstheme="minorHAnsi"/>
        </w:rPr>
      </w:pPr>
      <w:r>
        <w:rPr>
          <w:rFonts w:cstheme="minorHAnsi"/>
        </w:rPr>
        <w:t>.......................................</w:t>
      </w:r>
    </w:p>
    <w:p w14:paraId="67D35133" w14:textId="3088B872" w:rsidR="000236AC" w:rsidRDefault="00C95789" w:rsidP="008B30F4">
      <w:pPr>
        <w:tabs>
          <w:tab w:val="center" w:pos="7371"/>
        </w:tabs>
        <w:jc w:val="right"/>
        <w:rPr>
          <w:rFonts w:cstheme="minorHAnsi"/>
          <w:highlight w:val="yellow"/>
        </w:rPr>
      </w:pPr>
      <w:r>
        <w:rPr>
          <w:rFonts w:cstheme="minorHAnsi"/>
          <w:highlight w:val="yellow"/>
        </w:rPr>
        <w:t>[</w:t>
      </w:r>
      <w:r w:rsidR="008B30F4" w:rsidRPr="00345264">
        <w:rPr>
          <w:rFonts w:cstheme="minorHAnsi"/>
          <w:highlight w:val="yellow"/>
        </w:rPr>
        <w:t>Jméno a příjmení</w:t>
      </w:r>
      <w:r>
        <w:rPr>
          <w:rFonts w:cstheme="minorHAnsi"/>
          <w:highlight w:val="yellow"/>
        </w:rPr>
        <w:t>]</w:t>
      </w:r>
    </w:p>
    <w:p w14:paraId="19665C3E" w14:textId="4638D308" w:rsidR="000236AC" w:rsidRDefault="00C95789" w:rsidP="008B30F4">
      <w:pPr>
        <w:tabs>
          <w:tab w:val="center" w:pos="7371"/>
        </w:tabs>
        <w:jc w:val="right"/>
        <w:rPr>
          <w:rFonts w:cstheme="minorHAnsi"/>
          <w:highlight w:val="yellow"/>
        </w:rPr>
      </w:pPr>
      <w:r>
        <w:rPr>
          <w:rFonts w:cstheme="minorHAnsi"/>
          <w:highlight w:val="yellow"/>
        </w:rPr>
        <w:t>[</w:t>
      </w:r>
      <w:r w:rsidR="000236AC">
        <w:rPr>
          <w:rFonts w:cstheme="minorHAnsi"/>
          <w:highlight w:val="yellow"/>
        </w:rPr>
        <w:t>Funkce</w:t>
      </w:r>
      <w:r>
        <w:rPr>
          <w:rFonts w:cstheme="minorHAnsi"/>
          <w:highlight w:val="yellow"/>
        </w:rPr>
        <w:t>]</w:t>
      </w:r>
    </w:p>
    <w:p w14:paraId="353B6047" w14:textId="499C3C96" w:rsidR="000D0268" w:rsidRPr="00C95789" w:rsidRDefault="00C95789" w:rsidP="008B30F4">
      <w:pPr>
        <w:tabs>
          <w:tab w:val="center" w:pos="7371"/>
        </w:tabs>
        <w:jc w:val="right"/>
        <w:rPr>
          <w:rFonts w:cstheme="minorHAnsi"/>
        </w:rPr>
      </w:pPr>
      <w:r>
        <w:rPr>
          <w:rFonts w:cstheme="minorHAnsi"/>
          <w:highlight w:val="yellow"/>
        </w:rPr>
        <w:t>[</w:t>
      </w:r>
      <w:r w:rsidR="000236AC">
        <w:rPr>
          <w:rFonts w:cstheme="minorHAnsi"/>
          <w:highlight w:val="yellow"/>
        </w:rPr>
        <w:t xml:space="preserve">Název </w:t>
      </w:r>
      <w:r w:rsidR="008B30F4" w:rsidRPr="00345264">
        <w:rPr>
          <w:rFonts w:cstheme="minorHAnsi"/>
          <w:highlight w:val="yellow"/>
        </w:rPr>
        <w:t>Dodavatele</w:t>
      </w:r>
      <w:r w:rsidRPr="00C95789">
        <w:rPr>
          <w:rFonts w:cstheme="minorHAnsi"/>
        </w:rPr>
        <w:t>]</w:t>
      </w:r>
      <w:bookmarkEnd w:id="2"/>
    </w:p>
    <w:sectPr w:rsidR="000D0268" w:rsidRPr="00C95789" w:rsidSect="00D02B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9D32D" w14:textId="77777777" w:rsidR="003742DA" w:rsidRDefault="003742DA" w:rsidP="00B672DB">
      <w:pPr>
        <w:spacing w:after="0" w:line="240" w:lineRule="auto"/>
      </w:pPr>
      <w:r>
        <w:separator/>
      </w:r>
    </w:p>
  </w:endnote>
  <w:endnote w:type="continuationSeparator" w:id="0">
    <w:p w14:paraId="17B2FBE5" w14:textId="77777777" w:rsidR="003742DA" w:rsidRDefault="003742DA" w:rsidP="00B6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C75D1" w14:textId="77777777" w:rsidR="00D02BFB" w:rsidRDefault="00D02B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175E0" w14:textId="77777777" w:rsidR="00D02BFB" w:rsidRDefault="00D02BF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2FD1E" w14:textId="77777777" w:rsidR="00D02BFB" w:rsidRDefault="00D02B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CAB38" w14:textId="77777777" w:rsidR="003742DA" w:rsidRDefault="003742DA" w:rsidP="00B672DB">
      <w:pPr>
        <w:spacing w:after="0" w:line="240" w:lineRule="auto"/>
      </w:pPr>
      <w:r>
        <w:separator/>
      </w:r>
    </w:p>
  </w:footnote>
  <w:footnote w:type="continuationSeparator" w:id="0">
    <w:p w14:paraId="5C5E8478" w14:textId="77777777" w:rsidR="003742DA" w:rsidRDefault="003742DA" w:rsidP="00B672DB">
      <w:pPr>
        <w:spacing w:after="0" w:line="240" w:lineRule="auto"/>
      </w:pPr>
      <w:r>
        <w:continuationSeparator/>
      </w:r>
    </w:p>
  </w:footnote>
  <w:footnote w:id="1">
    <w:p w14:paraId="57F6426A" w14:textId="1577F00C" w:rsidR="00BA2936" w:rsidRPr="00A31C84" w:rsidRDefault="00BA2936" w:rsidP="00BA2936">
      <w:pPr>
        <w:pStyle w:val="Textpoznpodarou"/>
      </w:pPr>
      <w:r w:rsidRPr="00A31C84">
        <w:rPr>
          <w:rStyle w:val="Znakapoznpodarou"/>
        </w:rPr>
        <w:footnoteRef/>
      </w:r>
      <w:r w:rsidRPr="00A31C84"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5C117" w14:textId="77777777" w:rsidR="00D02BFB" w:rsidRDefault="00D02BF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F0B9" w14:textId="365EB0AD" w:rsidR="005E23B9" w:rsidRPr="00D02BFB" w:rsidRDefault="005E23B9" w:rsidP="00D02BF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6B27" w14:textId="1B6DBFC6" w:rsidR="00D02BFB" w:rsidRDefault="00D02BFB" w:rsidP="007B438D">
    <w:pPr>
      <w:keepLines/>
      <w:spacing w:after="0"/>
    </w:pPr>
    <w:r w:rsidRPr="00236A8F">
      <w:rPr>
        <w:rFonts w:cs="Calibri"/>
        <w:i/>
      </w:rPr>
      <w:t xml:space="preserve">Příloha č. </w:t>
    </w:r>
    <w:r>
      <w:rPr>
        <w:rFonts w:cs="Calibri"/>
        <w:i/>
      </w:rPr>
      <w:t>8 -</w:t>
    </w:r>
    <w:r w:rsidRPr="00236A8F">
      <w:rPr>
        <w:rFonts w:cs="Calibri"/>
        <w:i/>
      </w:rPr>
      <w:t xml:space="preserve"> </w:t>
    </w:r>
    <w:r>
      <w:rPr>
        <w:i/>
        <w:iCs/>
      </w:rPr>
      <w:t>Č</w:t>
    </w:r>
    <w:r w:rsidRPr="6FE28A42">
      <w:rPr>
        <w:i/>
        <w:iCs/>
      </w:rPr>
      <w:t xml:space="preserve">estné prohlášení </w:t>
    </w:r>
    <w:r>
      <w:rPr>
        <w:i/>
        <w:iCs/>
      </w:rPr>
      <w:t>ke střetu zájmů (vzor)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F3D52"/>
    <w:multiLevelType w:val="hybridMultilevel"/>
    <w:tmpl w:val="CA9E9718"/>
    <w:lvl w:ilvl="0" w:tplc="0CE02D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944B1"/>
    <w:multiLevelType w:val="hybridMultilevel"/>
    <w:tmpl w:val="C5BA1400"/>
    <w:lvl w:ilvl="0" w:tplc="B9127CF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5552834">
    <w:abstractNumId w:val="0"/>
  </w:num>
  <w:num w:numId="2" w16cid:durableId="14072175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581451">
    <w:abstractNumId w:val="1"/>
  </w:num>
  <w:num w:numId="4" w16cid:durableId="173423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268"/>
    <w:rsid w:val="00011A51"/>
    <w:rsid w:val="000236AC"/>
    <w:rsid w:val="0003216C"/>
    <w:rsid w:val="00055683"/>
    <w:rsid w:val="00083561"/>
    <w:rsid w:val="000A046E"/>
    <w:rsid w:val="000D0268"/>
    <w:rsid w:val="00193B05"/>
    <w:rsid w:val="001A5576"/>
    <w:rsid w:val="001F332C"/>
    <w:rsid w:val="00224C8C"/>
    <w:rsid w:val="00255C69"/>
    <w:rsid w:val="0028162D"/>
    <w:rsid w:val="002A1404"/>
    <w:rsid w:val="002A3365"/>
    <w:rsid w:val="00301742"/>
    <w:rsid w:val="003220D5"/>
    <w:rsid w:val="00331BA6"/>
    <w:rsid w:val="00345264"/>
    <w:rsid w:val="0034642C"/>
    <w:rsid w:val="003742DA"/>
    <w:rsid w:val="00383D03"/>
    <w:rsid w:val="0042700D"/>
    <w:rsid w:val="00434600"/>
    <w:rsid w:val="00472F66"/>
    <w:rsid w:val="004A7634"/>
    <w:rsid w:val="004B29A4"/>
    <w:rsid w:val="004C30C7"/>
    <w:rsid w:val="004D2983"/>
    <w:rsid w:val="00502053"/>
    <w:rsid w:val="00517ED5"/>
    <w:rsid w:val="00517FCE"/>
    <w:rsid w:val="005554F5"/>
    <w:rsid w:val="00582636"/>
    <w:rsid w:val="0059109D"/>
    <w:rsid w:val="005C30C1"/>
    <w:rsid w:val="005E23B9"/>
    <w:rsid w:val="005E240B"/>
    <w:rsid w:val="0061264B"/>
    <w:rsid w:val="006C711C"/>
    <w:rsid w:val="006F1480"/>
    <w:rsid w:val="00707DF7"/>
    <w:rsid w:val="0074135D"/>
    <w:rsid w:val="007A33C4"/>
    <w:rsid w:val="007B438D"/>
    <w:rsid w:val="007F7ED4"/>
    <w:rsid w:val="00841BFE"/>
    <w:rsid w:val="00856879"/>
    <w:rsid w:val="0087667D"/>
    <w:rsid w:val="008A766D"/>
    <w:rsid w:val="008B30F4"/>
    <w:rsid w:val="008E68E8"/>
    <w:rsid w:val="0090175B"/>
    <w:rsid w:val="00983D58"/>
    <w:rsid w:val="009A54AF"/>
    <w:rsid w:val="009D0C6B"/>
    <w:rsid w:val="00A03E83"/>
    <w:rsid w:val="00A207A7"/>
    <w:rsid w:val="00A31927"/>
    <w:rsid w:val="00A355E9"/>
    <w:rsid w:val="00A4618D"/>
    <w:rsid w:val="00AD5182"/>
    <w:rsid w:val="00B148B0"/>
    <w:rsid w:val="00B15847"/>
    <w:rsid w:val="00B672DB"/>
    <w:rsid w:val="00BA2936"/>
    <w:rsid w:val="00BE33EB"/>
    <w:rsid w:val="00BF587C"/>
    <w:rsid w:val="00C0284D"/>
    <w:rsid w:val="00C2150D"/>
    <w:rsid w:val="00C80226"/>
    <w:rsid w:val="00C95789"/>
    <w:rsid w:val="00CA05F9"/>
    <w:rsid w:val="00CC4AD5"/>
    <w:rsid w:val="00CD6D6C"/>
    <w:rsid w:val="00D02BFB"/>
    <w:rsid w:val="00D05043"/>
    <w:rsid w:val="00D315D9"/>
    <w:rsid w:val="00D6175D"/>
    <w:rsid w:val="00D97DD1"/>
    <w:rsid w:val="00DA5A1A"/>
    <w:rsid w:val="00DC6385"/>
    <w:rsid w:val="00E441E8"/>
    <w:rsid w:val="00FF3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4A21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216C"/>
  </w:style>
  <w:style w:type="paragraph" w:styleId="Nadpis1">
    <w:name w:val="heading 1"/>
    <w:basedOn w:val="Normln"/>
    <w:next w:val="Normln"/>
    <w:link w:val="Nadpis1Char"/>
    <w:uiPriority w:val="9"/>
    <w:qFormat/>
    <w:rsid w:val="00CC4A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29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268"/>
    <w:pPr>
      <w:ind w:left="720"/>
      <w:contextualSpacing/>
    </w:pPr>
  </w:style>
  <w:style w:type="table" w:styleId="Mkatabulky">
    <w:name w:val="Table Grid"/>
    <w:basedOn w:val="Normlntabulka"/>
    <w:uiPriority w:val="59"/>
    <w:rsid w:val="000D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72DB"/>
  </w:style>
  <w:style w:type="paragraph" w:styleId="Zpat">
    <w:name w:val="footer"/>
    <w:basedOn w:val="Normln"/>
    <w:link w:val="Zpat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72DB"/>
  </w:style>
  <w:style w:type="paragraph" w:styleId="Textbubliny">
    <w:name w:val="Balloon Text"/>
    <w:basedOn w:val="Normln"/>
    <w:link w:val="TextbublinyChar"/>
    <w:uiPriority w:val="99"/>
    <w:semiHidden/>
    <w:unhideWhenUsed/>
    <w:rsid w:val="002A1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404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4D2983"/>
    <w:pPr>
      <w:spacing w:before="60" w:after="60"/>
      <w:jc w:val="both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D2983"/>
    <w:rPr>
      <w:rFonts w:ascii="Calibri" w:eastAsia="Times New Roman" w:hAnsi="Calibri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4D2983"/>
    <w:rPr>
      <w:sz w:val="16"/>
      <w:szCs w:val="16"/>
    </w:rPr>
  </w:style>
  <w:style w:type="paragraph" w:styleId="Revize">
    <w:name w:val="Revision"/>
    <w:hidden/>
    <w:uiPriority w:val="99"/>
    <w:semiHidden/>
    <w:rsid w:val="00224C8C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A2936"/>
    <w:pPr>
      <w:spacing w:before="120" w:after="0" w:line="240" w:lineRule="auto"/>
      <w:jc w:val="both"/>
    </w:pPr>
    <w:rPr>
      <w:rFonts w:ascii="Segoe UI" w:hAnsi="Segoe UI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A2936"/>
    <w:rPr>
      <w:rFonts w:ascii="Segoe UI" w:hAnsi="Segoe UI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2936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BA29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BA2936"/>
    <w:pPr>
      <w:keepNext w:val="0"/>
      <w:keepLines w:val="0"/>
      <w:numPr>
        <w:ilvl w:val="1"/>
        <w:numId w:val="3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BA2936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BA2936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BA2936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29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dpisedit">
    <w:name w:val="Nadpis_edit"/>
    <w:basedOn w:val="Nadpis1"/>
    <w:link w:val="NadpiseditChar"/>
    <w:qFormat/>
    <w:rsid w:val="00CC4AD5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Standardnpsmoodstavce"/>
    <w:link w:val="Nadpisedit"/>
    <w:locked/>
    <w:rsid w:val="00CC4AD5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CC4A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E8D29FF66F124B9B79C30CF2C37B19" ma:contentTypeVersion="13" ma:contentTypeDescription="Vytvoří nový dokument" ma:contentTypeScope="" ma:versionID="57d31adaef8e880fe4d9af0b6a6d02b3">
  <xsd:schema xmlns:xsd="http://www.w3.org/2001/XMLSchema" xmlns:xs="http://www.w3.org/2001/XMLSchema" xmlns:p="http://schemas.microsoft.com/office/2006/metadata/properties" xmlns:ns2="e28aed45-550b-4b88-9d8d-c3ad342f1a01" xmlns:ns3="20d60d6e-8844-4db7-abf0-2e790447557a" targetNamespace="http://schemas.microsoft.com/office/2006/metadata/properties" ma:root="true" ma:fieldsID="75b2fef625c1aefb921c20c4b4d67290" ns2:_="" ns3:_="">
    <xsd:import namespace="e28aed45-550b-4b88-9d8d-c3ad342f1a01"/>
    <xsd:import namespace="20d60d6e-8844-4db7-abf0-2e79044755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aed45-550b-4b88-9d8d-c3ad342f1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7fc04647-e0c6-4551-aaf5-f811ab3191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60d6e-8844-4db7-abf0-2e790447557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eba599f-54c4-4626-b4bd-eae2352f6145}" ma:internalName="TaxCatchAll" ma:showField="CatchAllData" ma:web="20d60d6e-8844-4db7-abf0-2e7904475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d60d6e-8844-4db7-abf0-2e790447557a" xsi:nil="true"/>
    <lcf76f155ced4ddcb4097134ff3c332f xmlns="e28aed45-550b-4b88-9d8d-c3ad342f1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8926C1-D87C-4004-AF98-D47573D87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0F0A6B-585A-4101-945C-C7C32C9B2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aed45-550b-4b88-9d8d-c3ad342f1a01"/>
    <ds:schemaRef ds:uri="20d60d6e-8844-4db7-abf0-2e7904475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C5BC79-DBA5-407E-BC3E-3E75F4B184F7}">
  <ds:schemaRefs>
    <ds:schemaRef ds:uri="http://schemas.microsoft.com/office/2006/metadata/properties"/>
    <ds:schemaRef ds:uri="http://schemas.microsoft.com/office/infopath/2007/PartnerControls"/>
    <ds:schemaRef ds:uri="20d60d6e-8844-4db7-abf0-2e790447557a"/>
    <ds:schemaRef ds:uri="e28aed45-550b-4b88-9d8d-c3ad342f1a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2019-04-15T14:29:00Z</dcterms:created>
  <dcterms:modified xsi:type="dcterms:W3CDTF">2025-07-01T09:34:00Z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0x01010011E8D29FF66F124B9B79C30CF2C37B19</vt:lpwstr>
  </property>
  <property fmtid="{D5CDD505-2E9C-101B-9397-08002B2CF9AE}" pid="3" name="Order">
    <vt:r8>9798400</vt:r8>
  </property>
  <property fmtid="{D5CDD505-2E9C-101B-9397-08002B2CF9AE}" pid="4" name="MediaServiceImageTags">
    <vt:lpwstr/>
  </property>
</Properties>
</file>