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8"/>
        <w:gridCol w:w="1371"/>
        <w:gridCol w:w="1188"/>
        <w:gridCol w:w="1279"/>
      </w:tblGrid>
      <w:tr w:rsidR="00011366" w:rsidRPr="00011366" w:rsidTr="00D97727">
        <w:tc>
          <w:tcPr>
            <w:tcW w:w="9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366" w:rsidRPr="00011366" w:rsidRDefault="00011366" w:rsidP="000113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1366">
              <w:rPr>
                <w:rFonts w:ascii="Calibri" w:eastAsia="Times New Roman" w:hAnsi="Calibri" w:cs="Calibri"/>
                <w:b/>
                <w:bCs/>
              </w:rPr>
              <w:t>Název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366" w:rsidRPr="00011366" w:rsidRDefault="00011366" w:rsidP="00011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11366">
              <w:rPr>
                <w:rFonts w:ascii="Calibri" w:eastAsia="Times New Roman" w:hAnsi="Calibri" w:cs="Calibri"/>
                <w:b/>
                <w:bCs/>
              </w:rPr>
              <w:t>Cena bez DPH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366" w:rsidRPr="00011366" w:rsidRDefault="00011366" w:rsidP="00011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11366">
              <w:rPr>
                <w:rFonts w:ascii="Calibri" w:eastAsia="Times New Roman" w:hAnsi="Calibri" w:cs="Calibri"/>
                <w:b/>
                <w:bCs/>
              </w:rPr>
              <w:t>Cena s DPH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366" w:rsidRPr="00011366" w:rsidRDefault="00011366" w:rsidP="00011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11366">
              <w:rPr>
                <w:rFonts w:ascii="Calibri" w:eastAsia="Times New Roman" w:hAnsi="Calibri" w:cs="Calibri"/>
                <w:b/>
                <w:bCs/>
              </w:rPr>
              <w:t>Uhrazeno</w:t>
            </w:r>
          </w:p>
        </w:tc>
      </w:tr>
      <w:tr w:rsidR="00011366" w:rsidRPr="00011366" w:rsidTr="00D97727">
        <w:tc>
          <w:tcPr>
            <w:tcW w:w="9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366" w:rsidRPr="00011366" w:rsidRDefault="00011366" w:rsidP="0001136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11366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Smlouva o realizaci přeložky distribučního zařízení určeného k dodávce elektrické energie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366" w:rsidRPr="00011366" w:rsidRDefault="00011366" w:rsidP="0001136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11366">
              <w:rPr>
                <w:rFonts w:ascii="Calibri" w:eastAsia="Times New Roman" w:hAnsi="Calibri" w:cs="Calibri"/>
              </w:rPr>
              <w:t>561.690,--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66" w:rsidRPr="00011366" w:rsidRDefault="00011366" w:rsidP="0001136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366" w:rsidRPr="00011366" w:rsidRDefault="00011366" w:rsidP="0001136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11366">
              <w:rPr>
                <w:rFonts w:ascii="Calibri" w:eastAsia="Times New Roman" w:hAnsi="Calibri" w:cs="Calibri"/>
              </w:rPr>
              <w:t>2025</w:t>
            </w:r>
          </w:p>
        </w:tc>
      </w:tr>
    </w:tbl>
    <w:p w:rsidR="00011366" w:rsidRPr="00011366" w:rsidRDefault="00011366" w:rsidP="00011366">
      <w:pPr>
        <w:spacing w:after="0" w:line="240" w:lineRule="auto"/>
        <w:rPr>
          <w:rFonts w:ascii="Calibri" w:eastAsia="Times New Roman" w:hAnsi="Calibri" w:cs="Calibri"/>
        </w:rPr>
      </w:pPr>
    </w:p>
    <w:p w:rsidR="003B6A85" w:rsidRDefault="003B6A85">
      <w:bookmarkStart w:id="0" w:name="_GoBack"/>
      <w:bookmarkEnd w:id="0"/>
    </w:p>
    <w:sectPr w:rsidR="003B6A85" w:rsidSect="002C4FFC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66"/>
    <w:rsid w:val="00011366"/>
    <w:rsid w:val="003B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FCF9-8541-43CA-AC45-6301DAA3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129</Characters>
  <Application>Microsoft Office Word</Application>
  <DocSecurity>0</DocSecurity>
  <Lines>1</Lines>
  <Paragraphs>1</Paragraphs>
  <ScaleCrop>false</ScaleCrop>
  <Company>HP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2025-10-23T09:53:00Z</dcterms:created>
  <dcterms:modified xsi:type="dcterms:W3CDTF">2025-10-23T09:53:00Z</dcterms:modified>
</cp:coreProperties>
</file>