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B2850" w14:textId="51BAE190" w:rsidR="00F57CE3" w:rsidRDefault="002826F5" w:rsidP="00CB1D17">
      <w:pPr>
        <w:spacing w:line="276" w:lineRule="auto"/>
        <w:jc w:val="center"/>
        <w:rPr>
          <w:rFonts w:ascii="Arial" w:eastAsia="Arial" w:hAnsi="Arial" w:cs="Arial"/>
          <w:b/>
          <w:smallCaps/>
          <w:sz w:val="44"/>
          <w:szCs w:val="44"/>
        </w:rPr>
      </w:pPr>
      <w:r>
        <w:rPr>
          <w:rFonts w:ascii="Arial" w:eastAsia="Arial" w:hAnsi="Arial" w:cs="Arial"/>
          <w:b/>
          <w:smallCaps/>
          <w:sz w:val="44"/>
          <w:szCs w:val="44"/>
        </w:rPr>
        <w:t>ČESTNÉ PROHLÁŠENÍ</w:t>
      </w:r>
    </w:p>
    <w:p w14:paraId="7C34FCF8" w14:textId="2F75999D" w:rsidR="00B0385F" w:rsidRDefault="002826F5">
      <w:pPr>
        <w:spacing w:line="276" w:lineRule="auto"/>
        <w:jc w:val="center"/>
        <w:rPr>
          <w:rFonts w:ascii="Arial" w:eastAsia="Arial" w:hAnsi="Arial" w:cs="Arial"/>
          <w:b/>
          <w:smallCaps/>
          <w:sz w:val="44"/>
          <w:szCs w:val="44"/>
        </w:rPr>
      </w:pPr>
      <w:r>
        <w:rPr>
          <w:rFonts w:ascii="Arial" w:eastAsia="Arial" w:hAnsi="Arial" w:cs="Arial"/>
          <w:b/>
          <w:smallCaps/>
          <w:sz w:val="44"/>
          <w:szCs w:val="44"/>
        </w:rPr>
        <w:t xml:space="preserve">O SPLNĚNÍ TECHNICKÉ KVALIFIKACE – SEZNAM STAVEBNÍCH PRACÍ </w:t>
      </w:r>
    </w:p>
    <w:p w14:paraId="17D9A657" w14:textId="77777777" w:rsidR="00B0385F" w:rsidRDefault="00B0385F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15AFD075" w14:textId="77777777" w:rsidR="00D60678" w:rsidRDefault="00D6067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330E39BD" w14:textId="5A50C6F9" w:rsidR="00856CAC" w:rsidRDefault="00C22978" w:rsidP="00856CAC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C22978">
        <w:rPr>
          <w:rFonts w:ascii="Arial" w:hAnsi="Arial" w:cs="Arial"/>
          <w:b/>
          <w:bCs/>
          <w:sz w:val="36"/>
          <w:szCs w:val="36"/>
          <w:u w:val="single"/>
        </w:rPr>
        <w:t>„</w:t>
      </w:r>
      <w:r w:rsidR="00CB1D17" w:rsidRPr="00CB1D17">
        <w:rPr>
          <w:rFonts w:ascii="Arial" w:hAnsi="Arial" w:cs="Arial"/>
          <w:b/>
          <w:bCs/>
          <w:sz w:val="36"/>
          <w:szCs w:val="36"/>
          <w:u w:val="single"/>
        </w:rPr>
        <w:t>Nové Hamry – úprava místní komunikace</w:t>
      </w:r>
      <w:r w:rsidR="00597DBC">
        <w:rPr>
          <w:rFonts w:ascii="Arial" w:hAnsi="Arial" w:cs="Arial"/>
          <w:b/>
          <w:bCs/>
          <w:sz w:val="36"/>
          <w:szCs w:val="36"/>
          <w:u w:val="single"/>
        </w:rPr>
        <w:t xml:space="preserve"> - </w:t>
      </w:r>
      <w:r w:rsidR="00597DBC" w:rsidRPr="00597DBC">
        <w:rPr>
          <w:rFonts w:ascii="Arial" w:hAnsi="Arial" w:cs="Arial"/>
          <w:b/>
          <w:bCs/>
          <w:sz w:val="36"/>
          <w:szCs w:val="36"/>
          <w:u w:val="single"/>
        </w:rPr>
        <w:t xml:space="preserve">II. </w:t>
      </w:r>
      <w:r w:rsidR="00597DBC" w:rsidRPr="00597DBC">
        <w:rPr>
          <w:rFonts w:ascii="Arial" w:hAnsi="Arial" w:cs="Arial" w:hint="eastAsia"/>
          <w:b/>
          <w:bCs/>
          <w:sz w:val="36"/>
          <w:szCs w:val="36"/>
          <w:u w:val="single"/>
        </w:rPr>
        <w:t>ří</w:t>
      </w:r>
      <w:r w:rsidR="00597DBC" w:rsidRPr="00597DBC">
        <w:rPr>
          <w:rFonts w:ascii="Arial" w:hAnsi="Arial" w:cs="Arial"/>
          <w:b/>
          <w:bCs/>
          <w:sz w:val="36"/>
          <w:szCs w:val="36"/>
          <w:u w:val="single"/>
        </w:rPr>
        <w:t>zení</w:t>
      </w:r>
      <w:r w:rsidRPr="00C22978">
        <w:rPr>
          <w:rFonts w:ascii="Arial" w:hAnsi="Arial" w:cs="Arial"/>
          <w:b/>
          <w:bCs/>
          <w:sz w:val="36"/>
          <w:szCs w:val="36"/>
          <w:u w:val="single"/>
        </w:rPr>
        <w:t>“</w:t>
      </w:r>
      <w:r w:rsidR="00F90E24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</w:p>
    <w:p w14:paraId="6C1A2B51" w14:textId="77777777" w:rsidR="0066243E" w:rsidRDefault="0066243E" w:rsidP="00856CAC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2A6F0A5E" w14:textId="77777777" w:rsidR="005A2C98" w:rsidRDefault="005A2C98" w:rsidP="00856CAC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</w:p>
    <w:p w14:paraId="528B43AD" w14:textId="77777777" w:rsidR="00B0385F" w:rsidRDefault="002826F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veřejná zakázka malého rozsahu na stavební práce</w:t>
      </w:r>
    </w:p>
    <w:p w14:paraId="0B847D1D" w14:textId="77777777" w:rsidR="00421E96" w:rsidRDefault="002826F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zadávaná mimo režim zákona č. 134/2016 Sb., o zadávání veřejných zakázek, </w:t>
      </w:r>
    </w:p>
    <w:p w14:paraId="43B0258E" w14:textId="2B9EF0B1" w:rsidR="00B0385F" w:rsidRDefault="002826F5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ve znění pozdějších předpisů (dále jen „ZZVZ“) </w:t>
      </w:r>
    </w:p>
    <w:p w14:paraId="579D8D07" w14:textId="77777777" w:rsidR="00B0385F" w:rsidRDefault="00B0385F" w:rsidP="00DA078D">
      <w:pPr>
        <w:spacing w:line="276" w:lineRule="auto"/>
        <w:ind w:left="142" w:hanging="142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"/>
        <w:tblW w:w="1038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32"/>
        <w:gridCol w:w="3706"/>
        <w:gridCol w:w="2949"/>
      </w:tblGrid>
      <w:tr w:rsidR="00B0385F" w14:paraId="6CC6221E" w14:textId="77777777" w:rsidTr="00DA078D">
        <w:trPr>
          <w:trHeight w:val="680"/>
          <w:jc w:val="center"/>
        </w:trPr>
        <w:tc>
          <w:tcPr>
            <w:tcW w:w="3732" w:type="dxa"/>
            <w:vAlign w:val="center"/>
          </w:tcPr>
          <w:p w14:paraId="52383A95" w14:textId="77777777" w:rsidR="00B0385F" w:rsidRDefault="002826F5" w:rsidP="00DA078D">
            <w:pPr>
              <w:spacing w:line="276" w:lineRule="auto"/>
              <w:ind w:left="142" w:hanging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Název účastníka zadávacího řízení:</w:t>
            </w:r>
          </w:p>
          <w:p w14:paraId="522C3554" w14:textId="77777777" w:rsidR="00B0385F" w:rsidRDefault="002826F5" w:rsidP="00DA078D">
            <w:pPr>
              <w:spacing w:line="276" w:lineRule="auto"/>
              <w:ind w:left="142" w:hanging="142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(obchodní firma nebo název)</w:t>
            </w:r>
          </w:p>
        </w:tc>
        <w:tc>
          <w:tcPr>
            <w:tcW w:w="6655" w:type="dxa"/>
            <w:gridSpan w:val="2"/>
            <w:vAlign w:val="center"/>
          </w:tcPr>
          <w:p w14:paraId="0506B122" w14:textId="77777777" w:rsidR="00B0385F" w:rsidRDefault="00B0385F" w:rsidP="00DA078D">
            <w:pPr>
              <w:spacing w:line="276" w:lineRule="auto"/>
              <w:ind w:left="142" w:right="102" w:hanging="142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B0385F" w14:paraId="3929F0A0" w14:textId="77777777" w:rsidTr="00DA078D">
        <w:trPr>
          <w:trHeight w:val="680"/>
          <w:jc w:val="center"/>
        </w:trPr>
        <w:tc>
          <w:tcPr>
            <w:tcW w:w="3732" w:type="dxa"/>
            <w:vAlign w:val="center"/>
          </w:tcPr>
          <w:p w14:paraId="0817BEA8" w14:textId="77777777" w:rsidR="00B0385F" w:rsidRDefault="002826F5" w:rsidP="00DA078D">
            <w:pPr>
              <w:spacing w:line="276" w:lineRule="auto"/>
              <w:ind w:left="142" w:hanging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Sídlo/místo podnikání: </w:t>
            </w:r>
          </w:p>
        </w:tc>
        <w:tc>
          <w:tcPr>
            <w:tcW w:w="6655" w:type="dxa"/>
            <w:gridSpan w:val="2"/>
            <w:vAlign w:val="center"/>
          </w:tcPr>
          <w:p w14:paraId="11F9D9EC" w14:textId="77777777" w:rsidR="00B0385F" w:rsidRDefault="00B0385F" w:rsidP="00DA078D">
            <w:pPr>
              <w:spacing w:line="276" w:lineRule="auto"/>
              <w:ind w:left="142" w:hanging="142"/>
              <w:jc w:val="both"/>
              <w:rPr>
                <w:rFonts w:ascii="Arial" w:eastAsia="Arial" w:hAnsi="Arial" w:cs="Arial"/>
              </w:rPr>
            </w:pPr>
          </w:p>
        </w:tc>
      </w:tr>
      <w:tr w:rsidR="00B0385F" w14:paraId="323DEB13" w14:textId="77777777" w:rsidTr="00DA078D">
        <w:trPr>
          <w:trHeight w:val="680"/>
          <w:jc w:val="center"/>
        </w:trPr>
        <w:tc>
          <w:tcPr>
            <w:tcW w:w="3732" w:type="dxa"/>
            <w:vAlign w:val="center"/>
          </w:tcPr>
          <w:p w14:paraId="19010551" w14:textId="77777777" w:rsidR="00B0385F" w:rsidRDefault="002826F5" w:rsidP="00DA078D">
            <w:pPr>
              <w:spacing w:line="276" w:lineRule="auto"/>
              <w:ind w:left="142" w:hanging="14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5735AA13" w14:textId="77777777" w:rsidR="00B0385F" w:rsidRDefault="00B0385F" w:rsidP="00DA078D">
            <w:pPr>
              <w:spacing w:line="276" w:lineRule="auto"/>
              <w:ind w:left="142" w:hanging="142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49" w:type="dxa"/>
            <w:vAlign w:val="center"/>
          </w:tcPr>
          <w:p w14:paraId="40CA76D7" w14:textId="77777777" w:rsidR="00B0385F" w:rsidRDefault="00B0385F" w:rsidP="00DA078D">
            <w:pPr>
              <w:spacing w:line="276" w:lineRule="auto"/>
              <w:ind w:left="142" w:hanging="142"/>
              <w:jc w:val="both"/>
              <w:rPr>
                <w:rFonts w:ascii="Arial" w:eastAsia="Arial" w:hAnsi="Arial" w:cs="Arial"/>
              </w:rPr>
            </w:pPr>
          </w:p>
        </w:tc>
      </w:tr>
      <w:tr w:rsidR="00B0385F" w14:paraId="7AED9E25" w14:textId="77777777" w:rsidTr="00DA078D">
        <w:trPr>
          <w:trHeight w:val="680"/>
          <w:jc w:val="center"/>
        </w:trPr>
        <w:tc>
          <w:tcPr>
            <w:tcW w:w="3732" w:type="dxa"/>
            <w:vAlign w:val="center"/>
          </w:tcPr>
          <w:p w14:paraId="0C7010FF" w14:textId="77777777" w:rsidR="00B0385F" w:rsidRDefault="002826F5" w:rsidP="00DA078D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Osoba oprávněná jednat jménem/za účastníka zadávacího řízení: </w:t>
            </w:r>
          </w:p>
        </w:tc>
        <w:tc>
          <w:tcPr>
            <w:tcW w:w="6655" w:type="dxa"/>
            <w:gridSpan w:val="2"/>
            <w:vAlign w:val="center"/>
          </w:tcPr>
          <w:p w14:paraId="4248B8FD" w14:textId="77777777" w:rsidR="00B0385F" w:rsidRDefault="00B0385F" w:rsidP="00DA078D">
            <w:pPr>
              <w:spacing w:line="276" w:lineRule="auto"/>
              <w:ind w:left="142" w:hanging="142"/>
              <w:jc w:val="both"/>
              <w:rPr>
                <w:rFonts w:ascii="Arial" w:eastAsia="Arial" w:hAnsi="Arial" w:cs="Arial"/>
              </w:rPr>
            </w:pPr>
          </w:p>
        </w:tc>
      </w:tr>
    </w:tbl>
    <w:p w14:paraId="08D8E24A" w14:textId="77777777" w:rsidR="00B0385F" w:rsidRDefault="00B0385F" w:rsidP="00DA078D">
      <w:pPr>
        <w:spacing w:line="276" w:lineRule="auto"/>
        <w:ind w:left="142" w:hanging="142"/>
        <w:jc w:val="both"/>
        <w:rPr>
          <w:rFonts w:ascii="Arial" w:eastAsia="Arial" w:hAnsi="Arial" w:cs="Arial"/>
          <w:sz w:val="22"/>
          <w:szCs w:val="22"/>
        </w:rPr>
      </w:pPr>
    </w:p>
    <w:p w14:paraId="036DD347" w14:textId="77777777" w:rsidR="00B0385F" w:rsidRDefault="002826F5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Dodavatel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tímto čestně prohlašuje, že za posledních 5 let před zahájením výběrového řízení realizoval mimo jiné tyto významné stavební práce: </w:t>
      </w:r>
    </w:p>
    <w:p w14:paraId="274F0C95" w14:textId="77777777" w:rsidR="00B0385F" w:rsidRDefault="00B0385F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33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9"/>
        <w:gridCol w:w="6804"/>
      </w:tblGrid>
      <w:tr w:rsidR="00B0385F" w14:paraId="162CF1AE" w14:textId="77777777">
        <w:trPr>
          <w:trHeight w:val="454"/>
        </w:trPr>
        <w:tc>
          <w:tcPr>
            <w:tcW w:w="3529" w:type="dxa"/>
            <w:tcBorders>
              <w:top w:val="single" w:sz="12" w:space="0" w:color="000000"/>
            </w:tcBorders>
            <w:vAlign w:val="center"/>
          </w:tcPr>
          <w:p w14:paraId="1EA2760A" w14:textId="77777777" w:rsidR="00B0385F" w:rsidRDefault="002826F5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Název objednatele:  </w:t>
            </w:r>
          </w:p>
        </w:tc>
        <w:tc>
          <w:tcPr>
            <w:tcW w:w="6804" w:type="dxa"/>
            <w:tcBorders>
              <w:top w:val="single" w:sz="12" w:space="0" w:color="000000"/>
            </w:tcBorders>
            <w:vAlign w:val="center"/>
          </w:tcPr>
          <w:p w14:paraId="5997232A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1B764A7D" w14:textId="77777777">
        <w:trPr>
          <w:trHeight w:val="454"/>
        </w:trPr>
        <w:tc>
          <w:tcPr>
            <w:tcW w:w="3529" w:type="dxa"/>
            <w:vAlign w:val="center"/>
          </w:tcPr>
          <w:p w14:paraId="55405782" w14:textId="2841D4D5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Kontaktní osoba </w:t>
            </w:r>
            <w:r w:rsidR="0066243E">
              <w:rPr>
                <w:rFonts w:ascii="Arial" w:eastAsia="Arial" w:hAnsi="Arial" w:cs="Arial"/>
              </w:rPr>
              <w:t xml:space="preserve">a spojení na </w:t>
            </w:r>
            <w:r>
              <w:rPr>
                <w:rFonts w:ascii="Arial" w:eastAsia="Arial" w:hAnsi="Arial" w:cs="Arial"/>
              </w:rPr>
              <w:t xml:space="preserve">objednatele:  </w:t>
            </w:r>
          </w:p>
        </w:tc>
        <w:tc>
          <w:tcPr>
            <w:tcW w:w="6804" w:type="dxa"/>
            <w:vAlign w:val="center"/>
          </w:tcPr>
          <w:p w14:paraId="2069F204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60678" w14:paraId="5BB21F5A" w14:textId="77777777" w:rsidTr="00ED2C3B">
        <w:trPr>
          <w:trHeight w:val="454"/>
        </w:trPr>
        <w:tc>
          <w:tcPr>
            <w:tcW w:w="3529" w:type="dxa"/>
            <w:vAlign w:val="center"/>
          </w:tcPr>
          <w:p w14:paraId="4D6D0822" w14:textId="77777777" w:rsidR="00D60678" w:rsidRDefault="00D60678" w:rsidP="00ED2C3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zhotovitele (v případě realizace díla jinou osobou):</w:t>
            </w:r>
          </w:p>
        </w:tc>
        <w:tc>
          <w:tcPr>
            <w:tcW w:w="6804" w:type="dxa"/>
            <w:vAlign w:val="center"/>
          </w:tcPr>
          <w:p w14:paraId="6ADDD7F1" w14:textId="77777777" w:rsidR="00D60678" w:rsidRDefault="00D60678" w:rsidP="00ED2C3B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055E032D" w14:textId="77777777">
        <w:trPr>
          <w:trHeight w:val="454"/>
        </w:trPr>
        <w:tc>
          <w:tcPr>
            <w:tcW w:w="3529" w:type="dxa"/>
            <w:vAlign w:val="center"/>
          </w:tcPr>
          <w:p w14:paraId="24145861" w14:textId="77777777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Název stavebních prací:  </w:t>
            </w:r>
          </w:p>
        </w:tc>
        <w:tc>
          <w:tcPr>
            <w:tcW w:w="6804" w:type="dxa"/>
            <w:vAlign w:val="center"/>
          </w:tcPr>
          <w:p w14:paraId="3B8F5934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14CDADCE" w14:textId="77777777">
        <w:trPr>
          <w:trHeight w:val="454"/>
        </w:trPr>
        <w:tc>
          <w:tcPr>
            <w:tcW w:w="3529" w:type="dxa"/>
            <w:vAlign w:val="center"/>
          </w:tcPr>
          <w:p w14:paraId="02AC7C50" w14:textId="77777777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Popis stavebních prací:  </w:t>
            </w:r>
          </w:p>
        </w:tc>
        <w:tc>
          <w:tcPr>
            <w:tcW w:w="6804" w:type="dxa"/>
            <w:vAlign w:val="center"/>
          </w:tcPr>
          <w:p w14:paraId="2E29CDEC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21B6EB68" w14:textId="77777777" w:rsidTr="00DA078D">
        <w:trPr>
          <w:trHeight w:val="454"/>
        </w:trPr>
        <w:tc>
          <w:tcPr>
            <w:tcW w:w="3529" w:type="dxa"/>
            <w:tcBorders>
              <w:bottom w:val="single" w:sz="4" w:space="0" w:color="000000"/>
            </w:tcBorders>
            <w:vAlign w:val="center"/>
          </w:tcPr>
          <w:p w14:paraId="319184DD" w14:textId="77777777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Cena stavebních prací bez DPH:  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14:paraId="36A2E1A3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3C622D2A" w14:textId="77777777" w:rsidTr="00DA078D">
        <w:trPr>
          <w:trHeight w:val="454"/>
        </w:trPr>
        <w:tc>
          <w:tcPr>
            <w:tcW w:w="352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171A94F" w14:textId="1005DF2B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Doba realizace </w:t>
            </w:r>
            <w:r w:rsidR="00F57CE3">
              <w:rPr>
                <w:rFonts w:ascii="Arial" w:eastAsia="Arial" w:hAnsi="Arial" w:cs="Arial"/>
              </w:rPr>
              <w:t xml:space="preserve">od – do </w:t>
            </w:r>
            <w:r>
              <w:rPr>
                <w:rFonts w:ascii="Arial" w:eastAsia="Arial" w:hAnsi="Arial" w:cs="Arial"/>
              </w:rPr>
              <w:t xml:space="preserve">(měsíc, rok): 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78FBD8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5B6050A6" w14:textId="77777777" w:rsidTr="00DA078D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1D6B833B" w14:textId="77777777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Podíl dodavatele na realizaci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409626EE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08431AA6" w14:textId="77777777">
        <w:trPr>
          <w:trHeight w:val="454"/>
        </w:trPr>
        <w:tc>
          <w:tcPr>
            <w:tcW w:w="352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902E87E" w14:textId="77777777" w:rsidR="00B0385F" w:rsidRDefault="002826F5">
            <w:pPr>
              <w:spacing w:line="276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Název objednatele:  </w:t>
            </w:r>
          </w:p>
        </w:tc>
        <w:tc>
          <w:tcPr>
            <w:tcW w:w="680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F9DEABD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65521E5D" w14:textId="77777777">
        <w:trPr>
          <w:trHeight w:val="454"/>
        </w:trPr>
        <w:tc>
          <w:tcPr>
            <w:tcW w:w="3529" w:type="dxa"/>
            <w:tcBorders>
              <w:top w:val="single" w:sz="4" w:space="0" w:color="000000"/>
            </w:tcBorders>
            <w:vAlign w:val="center"/>
          </w:tcPr>
          <w:p w14:paraId="1161F872" w14:textId="28728CEC" w:rsidR="00B0385F" w:rsidRDefault="0066243E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Kontaktní osoba a spojení na objednatele:  </w:t>
            </w:r>
          </w:p>
        </w:tc>
        <w:tc>
          <w:tcPr>
            <w:tcW w:w="6804" w:type="dxa"/>
            <w:tcBorders>
              <w:top w:val="single" w:sz="4" w:space="0" w:color="000000"/>
            </w:tcBorders>
            <w:vAlign w:val="center"/>
          </w:tcPr>
          <w:p w14:paraId="7684F258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60678" w14:paraId="41831E53" w14:textId="77777777" w:rsidTr="00ED2C3B">
        <w:trPr>
          <w:trHeight w:val="454"/>
        </w:trPr>
        <w:tc>
          <w:tcPr>
            <w:tcW w:w="3529" w:type="dxa"/>
            <w:vAlign w:val="center"/>
          </w:tcPr>
          <w:p w14:paraId="2AA9AC94" w14:textId="77777777" w:rsidR="00D60678" w:rsidRDefault="00D60678" w:rsidP="00ED2C3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zhotovitele (v případě realizace díla jinou osobou):</w:t>
            </w:r>
          </w:p>
        </w:tc>
        <w:tc>
          <w:tcPr>
            <w:tcW w:w="6804" w:type="dxa"/>
            <w:vAlign w:val="center"/>
          </w:tcPr>
          <w:p w14:paraId="4A4E864D" w14:textId="77777777" w:rsidR="00D60678" w:rsidRDefault="00D60678" w:rsidP="00ED2C3B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3E7613B5" w14:textId="77777777">
        <w:trPr>
          <w:trHeight w:val="454"/>
        </w:trPr>
        <w:tc>
          <w:tcPr>
            <w:tcW w:w="3529" w:type="dxa"/>
            <w:vAlign w:val="center"/>
          </w:tcPr>
          <w:p w14:paraId="1A63D47E" w14:textId="77777777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Název stavebních prací:  </w:t>
            </w:r>
          </w:p>
        </w:tc>
        <w:tc>
          <w:tcPr>
            <w:tcW w:w="6804" w:type="dxa"/>
            <w:vAlign w:val="center"/>
          </w:tcPr>
          <w:p w14:paraId="02DB9F2C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275A1A66" w14:textId="77777777">
        <w:trPr>
          <w:trHeight w:val="454"/>
        </w:trPr>
        <w:tc>
          <w:tcPr>
            <w:tcW w:w="3529" w:type="dxa"/>
            <w:vAlign w:val="center"/>
          </w:tcPr>
          <w:p w14:paraId="52DECD7D" w14:textId="77777777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Popis stavebních prací:  </w:t>
            </w:r>
          </w:p>
        </w:tc>
        <w:tc>
          <w:tcPr>
            <w:tcW w:w="6804" w:type="dxa"/>
            <w:vAlign w:val="center"/>
          </w:tcPr>
          <w:p w14:paraId="487E10DF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56F722DD" w14:textId="77777777" w:rsidTr="00DA078D">
        <w:trPr>
          <w:trHeight w:val="454"/>
        </w:trPr>
        <w:tc>
          <w:tcPr>
            <w:tcW w:w="3529" w:type="dxa"/>
            <w:tcBorders>
              <w:bottom w:val="single" w:sz="4" w:space="0" w:color="000000"/>
            </w:tcBorders>
            <w:vAlign w:val="center"/>
          </w:tcPr>
          <w:p w14:paraId="46B3774C" w14:textId="77777777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Cena stavebních prací bez DPH:  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14:paraId="6DF479F2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325E90BF" w14:textId="77777777" w:rsidTr="00DA078D">
        <w:trPr>
          <w:trHeight w:val="454"/>
        </w:trPr>
        <w:tc>
          <w:tcPr>
            <w:tcW w:w="352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2014C21" w14:textId="13D8B03F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Doba realizace </w:t>
            </w:r>
            <w:r w:rsidR="00F57CE3">
              <w:rPr>
                <w:rFonts w:ascii="Arial" w:eastAsia="Arial" w:hAnsi="Arial" w:cs="Arial"/>
              </w:rPr>
              <w:t xml:space="preserve">od – do </w:t>
            </w:r>
            <w:r>
              <w:rPr>
                <w:rFonts w:ascii="Arial" w:eastAsia="Arial" w:hAnsi="Arial" w:cs="Arial"/>
              </w:rPr>
              <w:t xml:space="preserve">(měsíc, rok): </w:t>
            </w:r>
          </w:p>
        </w:tc>
        <w:tc>
          <w:tcPr>
            <w:tcW w:w="680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6D271A4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62AF9430" w14:textId="77777777" w:rsidTr="00DA078D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70E3C600" w14:textId="77777777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Podíl dodavatele na realizaci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14:paraId="6D2FED4D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6FD554D0" w14:textId="77777777">
        <w:trPr>
          <w:trHeight w:val="454"/>
        </w:trPr>
        <w:tc>
          <w:tcPr>
            <w:tcW w:w="352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4D4E0F7" w14:textId="77777777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Název objednatele:  </w:t>
            </w:r>
          </w:p>
        </w:tc>
        <w:tc>
          <w:tcPr>
            <w:tcW w:w="6804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5C709F1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3468F56B" w14:textId="77777777">
        <w:trPr>
          <w:trHeight w:val="454"/>
        </w:trPr>
        <w:tc>
          <w:tcPr>
            <w:tcW w:w="3529" w:type="dxa"/>
            <w:tcBorders>
              <w:top w:val="single" w:sz="4" w:space="0" w:color="000000"/>
            </w:tcBorders>
            <w:vAlign w:val="center"/>
          </w:tcPr>
          <w:p w14:paraId="6623AFEA" w14:textId="6670F5DF" w:rsidR="00B0385F" w:rsidRDefault="0066243E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Kontaktní osoba a spojení na objednatele:  </w:t>
            </w:r>
          </w:p>
        </w:tc>
        <w:tc>
          <w:tcPr>
            <w:tcW w:w="6804" w:type="dxa"/>
            <w:tcBorders>
              <w:top w:val="single" w:sz="4" w:space="0" w:color="000000"/>
            </w:tcBorders>
            <w:vAlign w:val="center"/>
          </w:tcPr>
          <w:p w14:paraId="022083B2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60678" w14:paraId="499D144B" w14:textId="77777777" w:rsidTr="00ED2C3B">
        <w:trPr>
          <w:trHeight w:val="454"/>
        </w:trPr>
        <w:tc>
          <w:tcPr>
            <w:tcW w:w="3529" w:type="dxa"/>
            <w:vAlign w:val="center"/>
          </w:tcPr>
          <w:p w14:paraId="49C2EC5B" w14:textId="77777777" w:rsidR="00D60678" w:rsidRDefault="00D60678" w:rsidP="00ED2C3B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Název zhotovitele (v případě realizace díla jinou osobou):</w:t>
            </w:r>
          </w:p>
        </w:tc>
        <w:tc>
          <w:tcPr>
            <w:tcW w:w="6804" w:type="dxa"/>
            <w:vAlign w:val="center"/>
          </w:tcPr>
          <w:p w14:paraId="55F24064" w14:textId="77777777" w:rsidR="00D60678" w:rsidRDefault="00D60678" w:rsidP="00ED2C3B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779172EF" w14:textId="77777777">
        <w:trPr>
          <w:trHeight w:val="454"/>
        </w:trPr>
        <w:tc>
          <w:tcPr>
            <w:tcW w:w="3529" w:type="dxa"/>
            <w:vAlign w:val="center"/>
          </w:tcPr>
          <w:p w14:paraId="399BD4BA" w14:textId="77777777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Název stavebních prací:  </w:t>
            </w:r>
          </w:p>
        </w:tc>
        <w:tc>
          <w:tcPr>
            <w:tcW w:w="6804" w:type="dxa"/>
            <w:vAlign w:val="center"/>
          </w:tcPr>
          <w:p w14:paraId="2A3CBFA9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0C9C4D5D" w14:textId="77777777">
        <w:trPr>
          <w:trHeight w:val="454"/>
        </w:trPr>
        <w:tc>
          <w:tcPr>
            <w:tcW w:w="3529" w:type="dxa"/>
            <w:vAlign w:val="center"/>
          </w:tcPr>
          <w:p w14:paraId="21F3320A" w14:textId="77777777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Popis stavebních prací:  </w:t>
            </w:r>
          </w:p>
        </w:tc>
        <w:tc>
          <w:tcPr>
            <w:tcW w:w="6804" w:type="dxa"/>
            <w:vAlign w:val="center"/>
          </w:tcPr>
          <w:p w14:paraId="09D35CD0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67563914" w14:textId="77777777">
        <w:trPr>
          <w:trHeight w:val="454"/>
        </w:trPr>
        <w:tc>
          <w:tcPr>
            <w:tcW w:w="3529" w:type="dxa"/>
            <w:vAlign w:val="center"/>
          </w:tcPr>
          <w:p w14:paraId="6350AC4B" w14:textId="77777777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Cena stavebních prací bez DPH:  </w:t>
            </w:r>
          </w:p>
        </w:tc>
        <w:tc>
          <w:tcPr>
            <w:tcW w:w="6804" w:type="dxa"/>
            <w:vAlign w:val="center"/>
          </w:tcPr>
          <w:p w14:paraId="28EEAC56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3FC3C116" w14:textId="77777777">
        <w:trPr>
          <w:trHeight w:val="454"/>
        </w:trPr>
        <w:tc>
          <w:tcPr>
            <w:tcW w:w="3529" w:type="dxa"/>
            <w:vAlign w:val="center"/>
          </w:tcPr>
          <w:p w14:paraId="71D8AC4C" w14:textId="181FDF4E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Doba realizace</w:t>
            </w:r>
            <w:r w:rsidR="00F57CE3">
              <w:rPr>
                <w:rFonts w:ascii="Arial" w:eastAsia="Arial" w:hAnsi="Arial" w:cs="Arial"/>
              </w:rPr>
              <w:t xml:space="preserve"> od - do</w:t>
            </w:r>
            <w:r>
              <w:rPr>
                <w:rFonts w:ascii="Arial" w:eastAsia="Arial" w:hAnsi="Arial" w:cs="Arial"/>
              </w:rPr>
              <w:t xml:space="preserve"> (měsíc, rok): </w:t>
            </w:r>
          </w:p>
        </w:tc>
        <w:tc>
          <w:tcPr>
            <w:tcW w:w="6804" w:type="dxa"/>
            <w:vAlign w:val="center"/>
          </w:tcPr>
          <w:p w14:paraId="2056DF5D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85F" w14:paraId="38D4FB80" w14:textId="77777777">
        <w:trPr>
          <w:trHeight w:val="454"/>
        </w:trPr>
        <w:tc>
          <w:tcPr>
            <w:tcW w:w="3529" w:type="dxa"/>
            <w:tcBorders>
              <w:bottom w:val="single" w:sz="12" w:space="0" w:color="000000"/>
            </w:tcBorders>
            <w:vAlign w:val="center"/>
          </w:tcPr>
          <w:p w14:paraId="53D33BB6" w14:textId="77777777" w:rsidR="00B0385F" w:rsidRDefault="002826F5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Podíl dodavatele na realizaci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000000"/>
            </w:tcBorders>
            <w:vAlign w:val="center"/>
          </w:tcPr>
          <w:p w14:paraId="69A6A356" w14:textId="77777777" w:rsidR="00B0385F" w:rsidRDefault="00B0385F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39018DC2" w14:textId="77777777" w:rsidR="00B0385F" w:rsidRDefault="00B0385F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0BA8307C" w14:textId="77777777" w:rsidR="00B0385F" w:rsidRDefault="00B0385F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286858A0" w14:textId="77777777" w:rsidR="00D60678" w:rsidRDefault="00D60678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BD1482E" w14:textId="77777777" w:rsidR="00B0385F" w:rsidRDefault="002826F5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 ……………………………… dne …………………</w:t>
      </w:r>
    </w:p>
    <w:p w14:paraId="66CAEC64" w14:textId="77777777" w:rsidR="00B0385F" w:rsidRDefault="00B0385F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11DBB6CF" w14:textId="77777777" w:rsidR="00B0385F" w:rsidRDefault="00B0385F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3500EE0E" w14:textId="77777777" w:rsidR="00B0385F" w:rsidRDefault="00B0385F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</w:p>
    <w:p w14:paraId="7FB9542B" w14:textId="77777777" w:rsidR="00B0385F" w:rsidRDefault="002826F5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</w:t>
      </w:r>
    </w:p>
    <w:p w14:paraId="03DEE199" w14:textId="5203EAA2" w:rsidR="00B0385F" w:rsidRPr="00D60678" w:rsidRDefault="002826F5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D60678">
        <w:rPr>
          <w:rFonts w:ascii="Arial" w:eastAsia="Arial" w:hAnsi="Arial" w:cs="Arial"/>
          <w:sz w:val="22"/>
          <w:szCs w:val="22"/>
        </w:rPr>
        <w:t>Identifikace a podpis</w:t>
      </w:r>
    </w:p>
    <w:p w14:paraId="18815452" w14:textId="7B4D193F" w:rsidR="00B0385F" w:rsidRPr="00D60678" w:rsidRDefault="002826F5" w:rsidP="0005062C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eastAsia="Arial" w:hAnsi="Arial" w:cs="Arial"/>
          <w:sz w:val="22"/>
          <w:szCs w:val="22"/>
        </w:rPr>
      </w:pPr>
      <w:r w:rsidRPr="00D60678">
        <w:rPr>
          <w:rFonts w:ascii="Arial" w:eastAsia="Arial" w:hAnsi="Arial" w:cs="Arial"/>
          <w:sz w:val="22"/>
          <w:szCs w:val="22"/>
        </w:rPr>
        <w:t>oprávněné osoby dodavatele</w:t>
      </w:r>
      <w:bookmarkStart w:id="0" w:name="_heading=h.gjdgxs" w:colFirst="0" w:colLast="0"/>
      <w:bookmarkEnd w:id="0"/>
    </w:p>
    <w:sectPr w:rsidR="00B0385F" w:rsidRPr="00D60678" w:rsidSect="00F20182">
      <w:pgSz w:w="11906" w:h="16838"/>
      <w:pgMar w:top="720" w:right="991" w:bottom="720" w:left="720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E1B4" w14:textId="77777777" w:rsidR="00A55F45" w:rsidRDefault="00A55F45" w:rsidP="0005062C">
      <w:r>
        <w:separator/>
      </w:r>
    </w:p>
  </w:endnote>
  <w:endnote w:type="continuationSeparator" w:id="0">
    <w:p w14:paraId="4BDB0594" w14:textId="77777777" w:rsidR="00A55F45" w:rsidRDefault="00A55F45" w:rsidP="0005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4A179" w14:textId="77777777" w:rsidR="00A55F45" w:rsidRDefault="00A55F45" w:rsidP="0005062C">
      <w:r>
        <w:separator/>
      </w:r>
    </w:p>
  </w:footnote>
  <w:footnote w:type="continuationSeparator" w:id="0">
    <w:p w14:paraId="736A9F87" w14:textId="77777777" w:rsidR="00A55F45" w:rsidRDefault="00A55F45" w:rsidP="00050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5F"/>
    <w:rsid w:val="00034A80"/>
    <w:rsid w:val="0005062C"/>
    <w:rsid w:val="00061D45"/>
    <w:rsid w:val="001364D8"/>
    <w:rsid w:val="0025138F"/>
    <w:rsid w:val="002625CC"/>
    <w:rsid w:val="002826F5"/>
    <w:rsid w:val="002F6D41"/>
    <w:rsid w:val="00351181"/>
    <w:rsid w:val="0037784B"/>
    <w:rsid w:val="00421E96"/>
    <w:rsid w:val="00443F6B"/>
    <w:rsid w:val="00475675"/>
    <w:rsid w:val="004E53A7"/>
    <w:rsid w:val="00537E63"/>
    <w:rsid w:val="005441FF"/>
    <w:rsid w:val="00597DBC"/>
    <w:rsid w:val="005A2C98"/>
    <w:rsid w:val="0066243E"/>
    <w:rsid w:val="00760EEA"/>
    <w:rsid w:val="00797492"/>
    <w:rsid w:val="007C0858"/>
    <w:rsid w:val="007E3048"/>
    <w:rsid w:val="00802F1D"/>
    <w:rsid w:val="0082234B"/>
    <w:rsid w:val="00842633"/>
    <w:rsid w:val="00856CAC"/>
    <w:rsid w:val="00882524"/>
    <w:rsid w:val="008F16A7"/>
    <w:rsid w:val="00976017"/>
    <w:rsid w:val="009A4F2F"/>
    <w:rsid w:val="009E60B8"/>
    <w:rsid w:val="00A11FF2"/>
    <w:rsid w:val="00A4205B"/>
    <w:rsid w:val="00A55F45"/>
    <w:rsid w:val="00A64779"/>
    <w:rsid w:val="00B0385F"/>
    <w:rsid w:val="00B64C43"/>
    <w:rsid w:val="00BB04DA"/>
    <w:rsid w:val="00C10FA2"/>
    <w:rsid w:val="00C22978"/>
    <w:rsid w:val="00C469FF"/>
    <w:rsid w:val="00CB1D17"/>
    <w:rsid w:val="00CB37B4"/>
    <w:rsid w:val="00CD43F4"/>
    <w:rsid w:val="00CD6D6C"/>
    <w:rsid w:val="00CF79D2"/>
    <w:rsid w:val="00D30FC1"/>
    <w:rsid w:val="00D426F5"/>
    <w:rsid w:val="00D60678"/>
    <w:rsid w:val="00D75A8D"/>
    <w:rsid w:val="00DA078D"/>
    <w:rsid w:val="00EC6DD8"/>
    <w:rsid w:val="00F07D6F"/>
    <w:rsid w:val="00F20182"/>
    <w:rsid w:val="00F25DF5"/>
    <w:rsid w:val="00F57CE3"/>
    <w:rsid w:val="00F61937"/>
    <w:rsid w:val="00F90E24"/>
    <w:rsid w:val="00F94AD0"/>
    <w:rsid w:val="00F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026AE"/>
  <w15:docId w15:val="{5CD0FFF4-F1B7-4E11-AB9A-2592E42C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JohnSans Text Pro" w:eastAsia="JohnSans Text Pro" w:hAnsi="JohnSans Text Pro" w:cs="JohnSans Text Pro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58E"/>
    <w:rPr>
      <w:rFonts w:eastAsia="Times New Roman" w:cs="Times New Roman"/>
      <w:szCs w:val="24"/>
    </w:rPr>
  </w:style>
  <w:style w:type="paragraph" w:styleId="Nadpis1">
    <w:name w:val="heading 1"/>
    <w:basedOn w:val="Normln1"/>
    <w:next w:val="Normln1"/>
    <w:rsid w:val="00B0385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B038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B038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B038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B038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B0385F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B0385F"/>
  </w:style>
  <w:style w:type="table" w:customStyle="1" w:styleId="TableNormal">
    <w:name w:val="Table Normal"/>
    <w:rsid w:val="00B038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B0385F"/>
    <w:pPr>
      <w:keepNext/>
      <w:keepLines/>
      <w:spacing w:before="480" w:after="120"/>
    </w:pPr>
    <w:rPr>
      <w:b/>
      <w:sz w:val="72"/>
      <w:szCs w:val="72"/>
    </w:rPr>
  </w:style>
  <w:style w:type="table" w:styleId="Mkatabulky">
    <w:name w:val="Table Grid"/>
    <w:basedOn w:val="Normlntabulka"/>
    <w:uiPriority w:val="59"/>
    <w:rsid w:val="00E81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62C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C14"/>
    <w:rPr>
      <w:rFonts w:ascii="Segoe UI" w:eastAsia="Times New Roman" w:hAnsi="Segoe UI" w:cs="Segoe UI"/>
      <w:sz w:val="18"/>
      <w:szCs w:val="18"/>
      <w:lang w:eastAsia="cs-CZ"/>
    </w:rPr>
  </w:style>
  <w:style w:type="paragraph" w:styleId="Podnadpis">
    <w:name w:val="Subtitle"/>
    <w:basedOn w:val="Normln1"/>
    <w:next w:val="Normln1"/>
    <w:rsid w:val="00B038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0385F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B0385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506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62C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0506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62C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u/MQiYX+5gGUG+KB3J31F5xh+Q==">AMUW2mWNa8Se0ZxnHeMdLWk1Dgat3L4tFrWDaD6iTUQM2pPFQYCRMDBnII7Rn5R+jveC6UGb6CmTrGjURVRRGx7M1tGANvNlpfwkdAY8W8r/tBjdA4pYW+0MFE9WpWNKuzc57AWxYCJI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Danielova Dari</dc:creator>
  <cp:lastModifiedBy>Jan Mudra</cp:lastModifiedBy>
  <cp:revision>11</cp:revision>
  <dcterms:created xsi:type="dcterms:W3CDTF">2024-08-22T07:27:00Z</dcterms:created>
  <dcterms:modified xsi:type="dcterms:W3CDTF">2026-02-05T09:24:00Z</dcterms:modified>
</cp:coreProperties>
</file>